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99" w:rsidRPr="005311F2" w:rsidRDefault="00342499" w:rsidP="00CD4023">
      <w:pPr>
        <w:spacing w:after="0"/>
        <w:ind w:left="2342"/>
        <w:jc w:val="both"/>
        <w:rPr>
          <w:rFonts w:ascii="Arial" w:hAnsi="Arial" w:cs="Arial"/>
          <w:b/>
          <w:i/>
          <w:color w:val="808080"/>
        </w:rPr>
      </w:pPr>
      <w:bookmarkStart w:id="0" w:name="_GoBack"/>
      <w:bookmarkEnd w:id="0"/>
      <w:r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8A0D00" wp14:editId="1121C6B1">
            <wp:simplePos x="0" y="0"/>
            <wp:positionH relativeFrom="column">
              <wp:posOffset>1270</wp:posOffset>
            </wp:positionH>
            <wp:positionV relativeFrom="page">
              <wp:posOffset>314325</wp:posOffset>
            </wp:positionV>
            <wp:extent cx="1162050" cy="648335"/>
            <wp:effectExtent l="0" t="0" r="0" b="0"/>
            <wp:wrapSquare wrapText="bothSides"/>
            <wp:docPr id="2" name="Obrázek 2" descr="kori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rid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1F2">
        <w:rPr>
          <w:rFonts w:ascii="Arial" w:hAnsi="Arial" w:cs="Arial"/>
          <w:b/>
          <w:i/>
          <w:color w:val="808080"/>
        </w:rPr>
        <w:t>KORID LK, spol. s r.o.</w:t>
      </w:r>
    </w:p>
    <w:p w:rsidR="00342499" w:rsidRPr="005311F2" w:rsidRDefault="00342499" w:rsidP="00FE76D3">
      <w:pPr>
        <w:spacing w:after="0" w:line="288" w:lineRule="auto"/>
        <w:ind w:left="2340"/>
        <w:jc w:val="both"/>
        <w:rPr>
          <w:color w:val="808080"/>
          <w:spacing w:val="40"/>
          <w:u w:val="single"/>
        </w:rPr>
      </w:pPr>
      <w:r>
        <w:rPr>
          <w:rFonts w:ascii="Arial" w:hAnsi="Arial" w:cs="Arial"/>
          <w:i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7371F" wp14:editId="489A9899">
                <wp:simplePos x="0" y="0"/>
                <wp:positionH relativeFrom="column">
                  <wp:posOffset>91440</wp:posOffset>
                </wp:positionH>
                <wp:positionV relativeFrom="paragraph">
                  <wp:posOffset>163830</wp:posOffset>
                </wp:positionV>
                <wp:extent cx="4643755" cy="0"/>
                <wp:effectExtent l="0" t="19050" r="4445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3755" cy="0"/>
                        </a:xfrm>
                        <a:prstGeom prst="line">
                          <a:avLst/>
                        </a:prstGeom>
                        <a:noFill/>
                        <a:ln w="3556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386B0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2.9pt" to="37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nGKwIAADYEAAAOAAAAZHJzL2Uyb0RvYy54bWysU1uO0zAU/UdiD5b/2yRt2ulETUcoafkZ&#10;oNIMC3BtpzE4tmV7mlaIhfDJAljFiH1x7T6g8IMQquT6cXxy7rnH87t9J9GOWye0KnE2TDHiimom&#10;1LbE7x9XgxlGzhPFiNSKl/jAHb5bvHwx703BR7rVknGLgES5ojclbr03RZI42vKOuKE2XMFho21H&#10;PCztNmGW9MDeyWSUptOk15YZqyl3Dnbr4yFeRP6m4dS/axrHPZIlBm0+jjaOmzAmizkptpaYVtCT&#10;DPIPKjoiFHz0QlUTT9CTFX9QdYJa7XTjh1R3iW4aQXmsAarJ0t+qeWiJ4bEWMMeZi03u/9HSt7u1&#10;RYJB7zBSpIMWrb9/ef7WPX9FzugPCvShLNjUG1cAulJrGwqle/Vg7jX96JDSVUvUlke5jwcDHPFG&#10;cnUlLJyBj236N5oBhjx5HT3bN7YLlOAG2sfWHC6t4XuPKGzm03x8M5lgRM9nCSnOF411/jXXHQqT&#10;EkuhgmukILt750E6QM+QsK30SkgZOy8V6ks8nkymabzhtBQsnAacs9tNJS3aEQhPlYZfMALYrmBW&#10;PykW2VpO2PI090TI4xzwUgU+qAX0nGbHdHy6TW+Xs+UsH+Sj6XKQp3U9eLWq8sF0ld1M6nFdVXX2&#10;OUjL8qIVjHEV1J2TmuV/l4TTmzlm7JLViw/JNXssEcSe/6Po2MzQv2MSNpod1ja4EfoK4Yzg00MK&#10;6f91HVE/n/viBwAAAP//AwBQSwMEFAAGAAgAAAAhANP+/BbcAAAACAEAAA8AAABkcnMvZG93bnJl&#10;di54bWxMj8FOwzAQRO9I/IO1SNyo0yihbRqnqpCoEAcEBXF24iWJiNeR7bTh71nEAY6zM5p9U+5m&#10;O4gT+tA7UrBcJCCQGmd6ahW8vd7frEGEqMnowREq+MIAu+ryotSFcWd6wdMxtoJLKBRaQRfjWEgZ&#10;mg6tDgs3IrH34bzVkaVvpfH6zOV2kGmS3Eqre+IPnR7xrsPm8zhZBdPTPjs8ks/rwzpuntOH9+iW&#10;Vqnrq3m/BRFxjn9h+MFndKiYqXYTmSAG1lnGSQVpzgvYX2X5CkT9e5BVKf8PqL4BAAD//wMAUEsB&#10;Ai0AFAAGAAgAAAAhALaDOJL+AAAA4QEAABMAAAAAAAAAAAAAAAAAAAAAAFtDb250ZW50X1R5cGVz&#10;XS54bWxQSwECLQAUAAYACAAAACEAOP0h/9YAAACUAQAACwAAAAAAAAAAAAAAAAAvAQAAX3JlbHMv&#10;LnJlbHNQSwECLQAUAAYACAAAACEAwVVpxisCAAA2BAAADgAAAAAAAAAAAAAAAAAuAgAAZHJzL2Uy&#10;b0RvYy54bWxQSwECLQAUAAYACAAAACEA0/78FtwAAAAIAQAADwAAAAAAAAAAAAAAAACFBAAAZHJz&#10;L2Rvd25yZXYueG1sUEsFBgAAAAAEAAQA8wAAAI4FAAAAAA==&#10;" strokecolor="silver" strokeweight="2.8pt"/>
            </w:pict>
          </mc:Fallback>
        </mc:AlternateContent>
      </w:r>
      <w:r w:rsidRPr="005311F2">
        <w:rPr>
          <w:rFonts w:ascii="Arial" w:hAnsi="Arial" w:cs="Arial"/>
          <w:i/>
          <w:color w:val="808080"/>
          <w:sz w:val="18"/>
          <w:szCs w:val="18"/>
        </w:rPr>
        <w:t>Koordinátor veřejné dopravy Libereckého kraje, U Jezu 642/2a, 461 80 Liberec 2</w:t>
      </w:r>
    </w:p>
    <w:p w:rsidR="009D29AF" w:rsidRPr="00E62475" w:rsidRDefault="00C27355" w:rsidP="00FE76D3">
      <w:pPr>
        <w:spacing w:after="0"/>
        <w:ind w:left="11328" w:firstLine="708"/>
        <w:rPr>
          <w:sz w:val="20"/>
          <w:szCs w:val="20"/>
        </w:rPr>
      </w:pPr>
      <w:r>
        <w:rPr>
          <w:sz w:val="20"/>
          <w:szCs w:val="20"/>
        </w:rPr>
        <w:t xml:space="preserve">V Liberci dne </w:t>
      </w:r>
      <w:r w:rsidR="0049446E">
        <w:rPr>
          <w:sz w:val="20"/>
          <w:szCs w:val="20"/>
        </w:rPr>
        <w:t>26</w:t>
      </w:r>
      <w:r w:rsidR="00246785">
        <w:rPr>
          <w:sz w:val="20"/>
          <w:szCs w:val="20"/>
        </w:rPr>
        <w:t>.</w:t>
      </w:r>
      <w:r w:rsidR="006F7B91">
        <w:rPr>
          <w:sz w:val="20"/>
          <w:szCs w:val="20"/>
        </w:rPr>
        <w:t>2</w:t>
      </w:r>
      <w:r w:rsidR="00E62475">
        <w:rPr>
          <w:sz w:val="20"/>
          <w:szCs w:val="20"/>
        </w:rPr>
        <w:t xml:space="preserve"> 201</w:t>
      </w:r>
      <w:r w:rsidR="006F7B91">
        <w:rPr>
          <w:sz w:val="20"/>
          <w:szCs w:val="20"/>
        </w:rPr>
        <w:t>8</w:t>
      </w:r>
    </w:p>
    <w:p w:rsidR="006D12B5" w:rsidRPr="00FE76D3" w:rsidRDefault="00E7759B" w:rsidP="005B0B22">
      <w:pPr>
        <w:pStyle w:val="Nadpis1"/>
        <w:pBdr>
          <w:left w:val="single" w:sz="24" w:space="3" w:color="4F81BD" w:themeColor="accent1"/>
        </w:pBdr>
        <w:spacing w:before="0"/>
        <w:jc w:val="both"/>
        <w:rPr>
          <w:caps w:val="0"/>
          <w:sz w:val="24"/>
          <w:szCs w:val="24"/>
        </w:rPr>
      </w:pPr>
      <w:r w:rsidRPr="00FE76D3">
        <w:rPr>
          <w:sz w:val="24"/>
          <w:szCs w:val="24"/>
        </w:rPr>
        <w:t xml:space="preserve">Změny jízdních řádů </w:t>
      </w:r>
      <w:r w:rsidR="006F7B91">
        <w:rPr>
          <w:sz w:val="24"/>
          <w:szCs w:val="24"/>
        </w:rPr>
        <w:t>03</w:t>
      </w:r>
      <w:r w:rsidRPr="00FE76D3">
        <w:rPr>
          <w:sz w:val="24"/>
          <w:szCs w:val="24"/>
        </w:rPr>
        <w:t>/201</w:t>
      </w:r>
      <w:r w:rsidR="006F7B91">
        <w:rPr>
          <w:sz w:val="24"/>
          <w:szCs w:val="24"/>
        </w:rPr>
        <w:t>8</w:t>
      </w:r>
      <w:r w:rsidR="00C5089F">
        <w:rPr>
          <w:sz w:val="24"/>
          <w:szCs w:val="24"/>
        </w:rPr>
        <w:t xml:space="preserve">   </w:t>
      </w:r>
      <w:r w:rsidR="00AF00CB" w:rsidRPr="000C1ED5">
        <w:rPr>
          <w:caps w:val="0"/>
          <w:sz w:val="26"/>
          <w:szCs w:val="26"/>
        </w:rPr>
        <w:t>Česko</w:t>
      </w:r>
      <w:r w:rsidR="004413EF" w:rsidRPr="000C1ED5">
        <w:rPr>
          <w:caps w:val="0"/>
          <w:sz w:val="26"/>
          <w:szCs w:val="26"/>
        </w:rPr>
        <w:t>lipsko</w:t>
      </w:r>
      <w:r w:rsidR="0049446E">
        <w:rPr>
          <w:caps w:val="0"/>
          <w:sz w:val="26"/>
          <w:szCs w:val="26"/>
        </w:rPr>
        <w:tab/>
      </w:r>
      <w:r w:rsidR="0049446E">
        <w:rPr>
          <w:caps w:val="0"/>
          <w:sz w:val="26"/>
          <w:szCs w:val="26"/>
        </w:rPr>
        <w:tab/>
      </w:r>
      <w:r w:rsidR="0049446E">
        <w:rPr>
          <w:caps w:val="0"/>
          <w:sz w:val="26"/>
          <w:szCs w:val="26"/>
        </w:rPr>
        <w:tab/>
      </w:r>
      <w:r w:rsidR="0049446E">
        <w:rPr>
          <w:caps w:val="0"/>
          <w:sz w:val="26"/>
          <w:szCs w:val="26"/>
        </w:rPr>
        <w:tab/>
        <w:t xml:space="preserve">        </w:t>
      </w:r>
      <w:r w:rsidR="005B0B22">
        <w:t>S</w:t>
      </w:r>
      <w:r w:rsidR="005B0B22" w:rsidRPr="006D12B5">
        <w:t xml:space="preserve">eznam změn platných od neděle </w:t>
      </w:r>
      <w:r w:rsidR="006F7B91">
        <w:t>4</w:t>
      </w:r>
      <w:r w:rsidR="005B0B22" w:rsidRPr="006D12B5">
        <w:t>. </w:t>
      </w:r>
      <w:r w:rsidR="006F7B91">
        <w:t>března</w:t>
      </w:r>
      <w:r w:rsidR="00E40E09">
        <w:t xml:space="preserve"> </w:t>
      </w:r>
      <w:r w:rsidR="005B0B22" w:rsidRPr="006D12B5">
        <w:t>201</w:t>
      </w:r>
      <w:r w:rsidR="006F7B91">
        <w:t>8</w:t>
      </w:r>
    </w:p>
    <w:tbl>
      <w:tblPr>
        <w:tblW w:w="1431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2964"/>
        <w:gridCol w:w="990"/>
        <w:gridCol w:w="1314"/>
        <w:gridCol w:w="8052"/>
      </w:tblGrid>
      <w:tr w:rsidR="00B37B88" w:rsidRPr="007B58F2" w:rsidTr="00C46A16">
        <w:trPr>
          <w:trHeight w:val="567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477D" w:rsidRDefault="00B37B88" w:rsidP="006F7B91">
            <w:pPr>
              <w:spacing w:after="0" w:line="240" w:lineRule="auto"/>
              <w:rPr>
                <w:rFonts w:eastAsia="Times New Roman" w:cs="Arial"/>
                <w:b/>
                <w:i/>
                <w:color w:val="000000"/>
              </w:rPr>
            </w:pPr>
            <w:r w:rsidRPr="006F7B91">
              <w:rPr>
                <w:rFonts w:eastAsia="Times New Roman" w:cs="Arial"/>
                <w:b/>
                <w:color w:val="000000"/>
                <w:sz w:val="26"/>
                <w:szCs w:val="26"/>
                <w:highlight w:val="lightGray"/>
              </w:rPr>
              <w:t>LINKOVÁ AUTOBUSOVÁ DOPRAVA</w:t>
            </w:r>
            <w:r w:rsidR="0056477D">
              <w:rPr>
                <w:rFonts w:eastAsia="Times New Roman" w:cs="Arial"/>
                <w:color w:val="000000"/>
                <w:sz w:val="26"/>
                <w:szCs w:val="26"/>
              </w:rPr>
              <w:t xml:space="preserve">                                              </w:t>
            </w:r>
            <w:r w:rsidR="0056477D" w:rsidRPr="00011011">
              <w:rPr>
                <w:rFonts w:eastAsia="Times New Roman" w:cs="Arial"/>
                <w:b/>
                <w:color w:val="000000"/>
              </w:rPr>
              <w:t xml:space="preserve">Pozn. </w:t>
            </w:r>
            <w:r w:rsidR="0056477D" w:rsidRPr="00011011">
              <w:rPr>
                <w:rFonts w:eastAsia="Times New Roman" w:cs="Arial"/>
                <w:b/>
                <w:i/>
                <w:color w:val="000000"/>
              </w:rPr>
              <w:t xml:space="preserve">Není-li uvedeno jinak, vztahují se změny </w:t>
            </w:r>
            <w:r w:rsidR="00C46A16" w:rsidRPr="00011011">
              <w:rPr>
                <w:rFonts w:eastAsia="Times New Roman" w:cs="Arial"/>
                <w:b/>
                <w:i/>
                <w:color w:val="000000"/>
              </w:rPr>
              <w:t xml:space="preserve">zde uvedené k </w:t>
            </w:r>
            <w:r w:rsidR="0056477D" w:rsidRPr="00011011">
              <w:rPr>
                <w:rFonts w:eastAsia="Times New Roman" w:cs="Arial"/>
                <w:b/>
                <w:i/>
                <w:color w:val="000000"/>
              </w:rPr>
              <w:t>provoz</w:t>
            </w:r>
            <w:r w:rsidR="00C46A16" w:rsidRPr="00011011">
              <w:rPr>
                <w:rFonts w:eastAsia="Times New Roman" w:cs="Arial"/>
                <w:b/>
                <w:i/>
                <w:color w:val="000000"/>
              </w:rPr>
              <w:t>u</w:t>
            </w:r>
            <w:r w:rsidR="0056477D" w:rsidRPr="00011011">
              <w:rPr>
                <w:rFonts w:eastAsia="Times New Roman" w:cs="Arial"/>
                <w:b/>
                <w:i/>
                <w:color w:val="000000"/>
              </w:rPr>
              <w:t xml:space="preserve"> v</w:t>
            </w:r>
            <w:r w:rsidR="00C46A16" w:rsidRPr="00011011">
              <w:rPr>
                <w:rFonts w:eastAsia="Times New Roman" w:cs="Arial"/>
                <w:b/>
                <w:i/>
                <w:color w:val="000000"/>
              </w:rPr>
              <w:t xml:space="preserve"> pracovní</w:t>
            </w:r>
            <w:r w:rsidR="0056477D" w:rsidRPr="00011011">
              <w:rPr>
                <w:rFonts w:eastAsia="Times New Roman" w:cs="Arial"/>
                <w:b/>
                <w:i/>
                <w:color w:val="000000"/>
              </w:rPr>
              <w:t xml:space="preserve"> dny</w:t>
            </w:r>
          </w:p>
          <w:p w:rsidR="00B3104C" w:rsidRPr="00F969A2" w:rsidRDefault="00B3104C" w:rsidP="00011011">
            <w:pPr>
              <w:pStyle w:val="Odstavecseseznamem"/>
              <w:spacing w:after="0" w:line="240" w:lineRule="auto"/>
              <w:rPr>
                <w:rFonts w:eastAsia="Times New Roman" w:cs="Arial"/>
                <w:b/>
                <w:color w:val="000000"/>
                <w:sz w:val="12"/>
                <w:szCs w:val="12"/>
              </w:rPr>
            </w:pPr>
          </w:p>
        </w:tc>
      </w:tr>
      <w:tr w:rsidR="00DD4A03" w:rsidRPr="007B58F2" w:rsidTr="004B055F">
        <w:trPr>
          <w:trHeight w:val="397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Default="00DD4A03" w:rsidP="00C7062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240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Pr="00B4544E" w:rsidRDefault="00DD4A03" w:rsidP="007C42EA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Česká Lípa – Nový Bor - Liberec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Pr="007C42EA" w:rsidRDefault="00DD4A03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C42EA">
              <w:rPr>
                <w:rFonts w:eastAsia="Times New Roman" w:cs="Arial"/>
                <w:b/>
                <w:bCs/>
                <w:color w:val="000000"/>
              </w:rPr>
              <w:t>500 240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Default="00DD4A03" w:rsidP="004B05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Default="00DD4A03" w:rsidP="00DD4A03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Ranní spoj z České Lípy, </w:t>
            </w:r>
            <w:proofErr w:type="spellStart"/>
            <w:r>
              <w:rPr>
                <w:rFonts w:eastAsia="Times New Roman" w:cs="Arial"/>
                <w:color w:val="000000"/>
              </w:rPr>
              <w:t>zast</w:t>
            </w:r>
            <w:proofErr w:type="spellEnd"/>
            <w:r>
              <w:rPr>
                <w:rFonts w:eastAsia="Times New Roman" w:cs="Arial"/>
                <w:color w:val="000000"/>
              </w:rPr>
              <w:t>. Obecní les (</w:t>
            </w:r>
            <w:proofErr w:type="spellStart"/>
            <w:r>
              <w:rPr>
                <w:rFonts w:eastAsia="Times New Roman" w:cs="Arial"/>
                <w:color w:val="000000"/>
              </w:rPr>
              <w:t>prům</w:t>
            </w:r>
            <w:proofErr w:type="spellEnd"/>
            <w:r>
              <w:rPr>
                <w:rFonts w:eastAsia="Times New Roman" w:cs="Arial"/>
                <w:color w:val="000000"/>
              </w:rPr>
              <w:t>. zóna Dubice) s odjezdem nově v 6:07 vynechá zajížďku na autobusové nádraží; v další části trasy úpravy jízdních dob</w:t>
            </w:r>
          </w:p>
        </w:tc>
      </w:tr>
      <w:tr w:rsidR="00DD4A03" w:rsidRPr="007B58F2" w:rsidTr="002705BF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Pr="00E40E09" w:rsidRDefault="00DD4A03" w:rsidP="00C70628">
            <w:pPr>
              <w:spacing w:after="0" w:line="240" w:lineRule="auto"/>
              <w:jc w:val="center"/>
              <w:rPr>
                <w:rFonts w:ascii="SenaKJR" w:hAnsi="SenaKJR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Pr="00B4544E" w:rsidRDefault="00DD4A03" w:rsidP="007C42EA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Pr="007C42EA" w:rsidRDefault="00DD4A03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Default="00DD4A03" w:rsidP="00DB76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3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03" w:rsidRDefault="00DD4A03" w:rsidP="00DD4A03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Odpolední spoj z České Lípy, </w:t>
            </w:r>
            <w:proofErr w:type="spellStart"/>
            <w:r>
              <w:rPr>
                <w:rFonts w:eastAsia="Times New Roman" w:cs="Arial"/>
                <w:color w:val="000000"/>
              </w:rPr>
              <w:t>zast</w:t>
            </w:r>
            <w:proofErr w:type="spellEnd"/>
            <w:r>
              <w:rPr>
                <w:rFonts w:eastAsia="Times New Roman" w:cs="Arial"/>
                <w:color w:val="000000"/>
              </w:rPr>
              <w:t>. Obecní les (</w:t>
            </w:r>
            <w:proofErr w:type="spellStart"/>
            <w:r>
              <w:rPr>
                <w:rFonts w:eastAsia="Times New Roman" w:cs="Arial"/>
                <w:color w:val="000000"/>
              </w:rPr>
              <w:t>prům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. zóna Dubice) s odjezdem nově v 14:10 pojede přes zastávky </w:t>
            </w:r>
            <w:proofErr w:type="spellStart"/>
            <w:r>
              <w:rPr>
                <w:rFonts w:eastAsia="Times New Roman" w:cs="Arial"/>
                <w:color w:val="000000"/>
              </w:rPr>
              <w:t>Č.Lípa,Svatopluka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Čecha (14:15);  v další části trasy úpravy jízdních dob</w:t>
            </w:r>
          </w:p>
        </w:tc>
      </w:tr>
      <w:tr w:rsidR="00CE4BF2" w:rsidRPr="007B58F2" w:rsidTr="004B055F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E40E09" w:rsidRDefault="00CE4BF2" w:rsidP="00C70628">
            <w:pPr>
              <w:spacing w:after="0" w:line="240" w:lineRule="auto"/>
              <w:jc w:val="center"/>
              <w:rPr>
                <w:rFonts w:ascii="SenaKJR" w:hAnsi="SenaKJR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7C42EA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C42EA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2705B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 spojů ve směru do České Lípy úprava časů dojezdů do některých zastávek v </w:t>
            </w:r>
            <w:proofErr w:type="spellStart"/>
            <w:r>
              <w:rPr>
                <w:rFonts w:eastAsia="Times New Roman" w:cs="Arial"/>
                <w:color w:val="000000"/>
              </w:rPr>
              <w:t>Č.Lípě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(o 1 – 2 min.)</w:t>
            </w:r>
          </w:p>
        </w:tc>
      </w:tr>
      <w:tr w:rsidR="00CE4BF2" w:rsidRPr="007B58F2" w:rsidTr="004B055F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E40E09" w:rsidRDefault="00CE4BF2" w:rsidP="00C70628">
            <w:pPr>
              <w:spacing w:after="0" w:line="240" w:lineRule="auto"/>
              <w:jc w:val="center"/>
              <w:rPr>
                <w:rFonts w:ascii="SenaKJR" w:hAnsi="SenaKJR"/>
                <w:b/>
                <w:sz w:val="18"/>
                <w:szCs w:val="18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7C42EA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C42EA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DB76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CE4BF2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spojů ve směru do Cvikova (- Liberce) 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náhrada zastávky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Bor,Egermannova</w:t>
            </w:r>
            <w:proofErr w:type="spellEnd"/>
            <w:r w:rsidRPr="00CB59D7">
              <w:rPr>
                <w:rFonts w:eastAsia="Times New Roman" w:cs="Arial"/>
                <w:b/>
                <w:color w:val="000000"/>
              </w:rPr>
              <w:t xml:space="preserve"> novou zastávkou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Bor,nám.Míru</w:t>
            </w:r>
            <w:proofErr w:type="spellEnd"/>
          </w:p>
        </w:tc>
      </w:tr>
      <w:tr w:rsidR="00CE4BF2" w:rsidRPr="007B58F2" w:rsidTr="004B055F">
        <w:trPr>
          <w:trHeight w:val="397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DD4A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250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DD4A03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 xml:space="preserve">Česká Lípa – Doksy – </w:t>
            </w:r>
            <w:r>
              <w:rPr>
                <w:rFonts w:eastAsia="Times New Roman" w:cs="Arial"/>
                <w:b/>
                <w:color w:val="000000"/>
              </w:rPr>
              <w:t>Bezděz</w:t>
            </w:r>
            <w:r w:rsidRPr="00B4544E">
              <w:rPr>
                <w:rFonts w:eastAsia="Times New Roman" w:cs="Arial"/>
                <w:b/>
                <w:color w:val="000000"/>
              </w:rPr>
              <w:t xml:space="preserve"> – </w:t>
            </w:r>
            <w:r>
              <w:rPr>
                <w:rFonts w:eastAsia="Times New Roman" w:cs="Arial"/>
                <w:b/>
                <w:color w:val="000000"/>
              </w:rPr>
              <w:t xml:space="preserve">Bělá </w:t>
            </w:r>
            <w:proofErr w:type="spellStart"/>
            <w:r>
              <w:rPr>
                <w:rFonts w:eastAsia="Times New Roman" w:cs="Arial"/>
                <w:b/>
                <w:color w:val="000000"/>
              </w:rPr>
              <w:t>p.Bezdězem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DD4A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500 250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F92E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7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DD4A03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Ranní spoj do Doks výchozí již ze zastávky Česká </w:t>
            </w:r>
            <w:proofErr w:type="spellStart"/>
            <w:r>
              <w:rPr>
                <w:rFonts w:eastAsia="Times New Roman" w:cs="Arial"/>
                <w:color w:val="000000"/>
              </w:rPr>
              <w:t>Lípa,Stadion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(6:40)</w:t>
            </w:r>
          </w:p>
        </w:tc>
      </w:tr>
      <w:tr w:rsidR="00CE4BF2" w:rsidRPr="007B58F2" w:rsidTr="002705BF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DD4A03">
            <w:pPr>
              <w:spacing w:after="0" w:line="240" w:lineRule="auto"/>
              <w:jc w:val="center"/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DD4A03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DD4A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F92E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6388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 spojů ve směru do České Lípy úprava časů odjezdů v úseku Sosnová – Česká Lípa (o 1 – 2 min.)</w:t>
            </w:r>
          </w:p>
        </w:tc>
      </w:tr>
      <w:tr w:rsidR="00CE4BF2" w:rsidRPr="007B58F2" w:rsidTr="00CE4BF2">
        <w:trPr>
          <w:trHeight w:val="64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F92E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251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F92E94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Česká Lípa – Jestřebí - Dubá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F92E9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500 251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7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CB59D7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Odpolední spoj z České Lípy do Dubé pojede o 20 min. později, tj. odjezd v 17:15 z Č</w:t>
            </w:r>
            <w:r w:rsidR="00CB59D7">
              <w:rPr>
                <w:rFonts w:eastAsia="Times New Roman" w:cs="Arial"/>
                <w:color w:val="000000"/>
              </w:rPr>
              <w:t>eské</w:t>
            </w:r>
            <w:r>
              <w:rPr>
                <w:rFonts w:eastAsia="Times New Roman" w:cs="Arial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</w:rPr>
              <w:t>Lípy</w:t>
            </w:r>
            <w:r w:rsidR="00CB59D7">
              <w:rPr>
                <w:rFonts w:eastAsia="Times New Roman" w:cs="Arial"/>
                <w:color w:val="000000"/>
              </w:rPr>
              <w:t>,aut.nádr</w:t>
            </w:r>
            <w:proofErr w:type="spellEnd"/>
            <w:r>
              <w:rPr>
                <w:rFonts w:eastAsia="Times New Roman" w:cs="Arial"/>
                <w:color w:val="000000"/>
              </w:rPr>
              <w:t>.</w:t>
            </w:r>
          </w:p>
        </w:tc>
      </w:tr>
      <w:tr w:rsidR="00CE4BF2" w:rsidRPr="007B58F2" w:rsidTr="00E66C5D">
        <w:trPr>
          <w:trHeight w:val="39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6388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253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756ECE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 xml:space="preserve">Doksy – Ždírec – </w:t>
            </w:r>
            <w:proofErr w:type="spellStart"/>
            <w:r w:rsidRPr="00B4544E">
              <w:rPr>
                <w:rFonts w:eastAsia="Times New Roman" w:cs="Arial"/>
                <w:b/>
                <w:color w:val="000000"/>
              </w:rPr>
              <w:t>Doksy,Žďár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5008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500 253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6388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Úpravy časů odjezdů z nácestných zastávek (o cca 1 – 3 min.)</w:t>
            </w:r>
          </w:p>
        </w:tc>
      </w:tr>
      <w:tr w:rsidR="00CE4BF2" w:rsidRPr="007B58F2" w:rsidTr="00E66C5D">
        <w:trPr>
          <w:cantSplit/>
          <w:trHeight w:val="340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260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443BDF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 xml:space="preserve">Česká Lípa – Mimoň – Stráž </w:t>
            </w:r>
            <w:proofErr w:type="spellStart"/>
            <w:r w:rsidRPr="00B4544E">
              <w:rPr>
                <w:rFonts w:eastAsia="Times New Roman" w:cs="Arial"/>
                <w:b/>
                <w:color w:val="000000"/>
              </w:rPr>
              <w:t>p.Ralskem</w:t>
            </w:r>
            <w:proofErr w:type="spellEnd"/>
            <w:r w:rsidRPr="00B4544E">
              <w:rPr>
                <w:rFonts w:eastAsia="Times New Roman" w:cs="Arial"/>
                <w:b/>
                <w:color w:val="000000"/>
              </w:rPr>
              <w:t xml:space="preserve"> – Hamr na </w:t>
            </w:r>
            <w:proofErr w:type="spellStart"/>
            <w:r w:rsidRPr="00B4544E">
              <w:rPr>
                <w:rFonts w:eastAsia="Times New Roman" w:cs="Arial"/>
                <w:b/>
                <w:color w:val="000000"/>
              </w:rPr>
              <w:t>Jezeře,Břevniště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CD40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B58F2">
              <w:rPr>
                <w:rFonts w:eastAsia="Times New Roman" w:cs="Arial"/>
                <w:b/>
                <w:bCs/>
                <w:color w:val="000000"/>
              </w:rPr>
              <w:t xml:space="preserve">500 </w:t>
            </w:r>
            <w:r>
              <w:rPr>
                <w:rFonts w:eastAsia="Times New Roman" w:cs="Arial"/>
                <w:b/>
                <w:bCs/>
                <w:color w:val="000000"/>
              </w:rPr>
              <w:t>260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6388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8, 10, 12, 34, 36, 52; 102; 110; 114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011011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Úprava trasy v České Lípě – všechny uvedené spoje budou zastavovat v zastávkách </w:t>
            </w:r>
            <w:proofErr w:type="spellStart"/>
            <w:r>
              <w:rPr>
                <w:rFonts w:eastAsia="Times New Roman" w:cs="Arial"/>
                <w:color w:val="000000"/>
              </w:rPr>
              <w:t>Bardějovská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a Sluneční (obě pouze pro výstup); nebudou zajíždět do zastávky Borská</w:t>
            </w:r>
          </w:p>
        </w:tc>
      </w:tr>
      <w:tr w:rsidR="00CE4BF2" w:rsidRPr="007B58F2" w:rsidTr="00E66C5D">
        <w:trPr>
          <w:trHeight w:val="56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CD4023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CD40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1126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49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4E0BCA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Odpolední spoj s odjezdem v 17:30 z České Lípy prodloužen do zastávky Stráž pod Ralskem, </w:t>
            </w:r>
            <w:proofErr w:type="spellStart"/>
            <w:r>
              <w:rPr>
                <w:rFonts w:eastAsia="Times New Roman" w:cs="Arial"/>
                <w:color w:val="000000"/>
              </w:rPr>
              <w:t>Adient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</w:p>
        </w:tc>
      </w:tr>
      <w:tr w:rsidR="00CE4BF2" w:rsidRPr="007B58F2" w:rsidTr="00E66C5D">
        <w:trPr>
          <w:trHeight w:val="56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CD4023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CD40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52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4E0BCA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Večerní spoj prodloužen </w:t>
            </w:r>
            <w:r w:rsidRPr="00CB59D7">
              <w:rPr>
                <w:rFonts w:eastAsia="Times New Roman" w:cs="Arial"/>
                <w:color w:val="000000"/>
              </w:rPr>
              <w:t xml:space="preserve">ze </w:t>
            </w:r>
            <w:r w:rsidRPr="00CB59D7">
              <w:rPr>
                <w:rFonts w:eastAsia="Times New Roman" w:cs="Arial"/>
                <w:bCs/>
                <w:color w:val="000000"/>
              </w:rPr>
              <w:t>zastávky</w:t>
            </w:r>
            <w:r>
              <w:rPr>
                <w:rFonts w:eastAsia="Times New Roman" w:cs="Arial"/>
                <w:color w:val="000000"/>
              </w:rPr>
              <w:t xml:space="preserve"> Stráž </w:t>
            </w:r>
            <w:proofErr w:type="spellStart"/>
            <w:r>
              <w:rPr>
                <w:rFonts w:eastAsia="Times New Roman" w:cs="Arial"/>
                <w:color w:val="000000"/>
              </w:rPr>
              <w:t>p.Ralskem,Adient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– odjezd v 18:20</w:t>
            </w:r>
          </w:p>
        </w:tc>
      </w:tr>
      <w:tr w:rsidR="00CE4BF2" w:rsidRPr="007B58F2" w:rsidTr="00E66C5D">
        <w:trPr>
          <w:trHeight w:val="56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CD4023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CD40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4E0B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101, 113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4E0BCA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Úprava trasy ve Stráži pod Ralskem – </w:t>
            </w:r>
            <w:r w:rsidRPr="002705BF">
              <w:rPr>
                <w:rFonts w:eastAsia="Times New Roman" w:cs="Arial"/>
                <w:b/>
                <w:color w:val="000000"/>
              </w:rPr>
              <w:t>víkendové</w:t>
            </w:r>
            <w:r>
              <w:rPr>
                <w:rFonts w:eastAsia="Times New Roman" w:cs="Arial"/>
                <w:color w:val="000000"/>
              </w:rPr>
              <w:t xml:space="preserve"> spoje s odjezdem v 4:45 a 16:45 z České Lípy vedeny přes zastávky  Stráž pod Ralskem, AB </w:t>
            </w:r>
            <w:proofErr w:type="spellStart"/>
            <w:r>
              <w:rPr>
                <w:rFonts w:eastAsia="Times New Roman" w:cs="Arial"/>
                <w:color w:val="000000"/>
              </w:rPr>
              <w:t>Diamo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a </w:t>
            </w:r>
            <w:proofErr w:type="spellStart"/>
            <w:r>
              <w:rPr>
                <w:rFonts w:eastAsia="Times New Roman" w:cs="Arial"/>
                <w:color w:val="000000"/>
              </w:rPr>
              <w:t>Adient</w:t>
            </w:r>
            <w:proofErr w:type="spellEnd"/>
          </w:p>
        </w:tc>
      </w:tr>
      <w:tr w:rsidR="00CE4BF2" w:rsidRPr="007B58F2" w:rsidTr="00E66C5D">
        <w:trPr>
          <w:trHeight w:val="56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CD4023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CD40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4E0B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102, 114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4E0BCA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Úprava trasy ve Stráži pod Ralskem – </w:t>
            </w:r>
            <w:r w:rsidRPr="002705BF">
              <w:rPr>
                <w:rFonts w:eastAsia="Times New Roman" w:cs="Arial"/>
                <w:b/>
                <w:color w:val="000000"/>
              </w:rPr>
              <w:t>víkendové</w:t>
            </w:r>
            <w:r>
              <w:rPr>
                <w:rFonts w:eastAsia="Times New Roman" w:cs="Arial"/>
                <w:color w:val="000000"/>
              </w:rPr>
              <w:t xml:space="preserve"> spoje s odjezdem nově v 6:05 a 18:05 z Hamru na Jezeře vedeny přes zastávky  Stráž pod Ralskem, </w:t>
            </w:r>
            <w:proofErr w:type="spellStart"/>
            <w:r>
              <w:rPr>
                <w:rFonts w:eastAsia="Times New Roman" w:cs="Arial"/>
                <w:color w:val="000000"/>
              </w:rPr>
              <w:t>Adient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a AB </w:t>
            </w:r>
            <w:proofErr w:type="spellStart"/>
            <w:r>
              <w:rPr>
                <w:rFonts w:eastAsia="Times New Roman" w:cs="Arial"/>
                <w:color w:val="000000"/>
              </w:rPr>
              <w:t>Diamo</w:t>
            </w:r>
            <w:proofErr w:type="spellEnd"/>
          </w:p>
        </w:tc>
      </w:tr>
      <w:tr w:rsidR="00CE4BF2" w:rsidRPr="007B58F2" w:rsidTr="00E66C5D">
        <w:trPr>
          <w:trHeight w:val="34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Pr="00B4544E" w:rsidRDefault="00CE4BF2" w:rsidP="00CD4023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CD40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2705B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 spojů ve směru do České Lípy úprava časů dojezdů do některých zastávek v </w:t>
            </w:r>
            <w:proofErr w:type="spellStart"/>
            <w:r>
              <w:rPr>
                <w:rFonts w:eastAsia="Times New Roman" w:cs="Arial"/>
                <w:color w:val="000000"/>
              </w:rPr>
              <w:t>Č.Lípě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(o 1 – 2 min.)</w:t>
            </w:r>
          </w:p>
        </w:tc>
      </w:tr>
      <w:tr w:rsidR="00CE4BF2" w:rsidRPr="007B58F2" w:rsidTr="004B055F">
        <w:trPr>
          <w:trHeight w:val="62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BF2" w:rsidRPr="007B58F2" w:rsidRDefault="00CE4BF2" w:rsidP="009C0F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261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BF2" w:rsidRPr="00B4544E" w:rsidRDefault="00CE4BF2" w:rsidP="009C0F48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Česká Lípa – Mimoň – Jablonné v </w:t>
            </w:r>
            <w:proofErr w:type="spellStart"/>
            <w:r w:rsidRPr="00B4544E">
              <w:rPr>
                <w:rFonts w:eastAsia="Times New Roman" w:cs="Arial"/>
                <w:b/>
                <w:color w:val="000000"/>
              </w:rPr>
              <w:t>Podj</w:t>
            </w:r>
            <w:proofErr w:type="spellEnd"/>
            <w:r w:rsidRPr="00B4544E">
              <w:rPr>
                <w:rFonts w:eastAsia="Times New Roman" w:cs="Arial"/>
                <w:b/>
                <w:color w:val="000000"/>
              </w:rPr>
              <w:t>. - Rynoltice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BF2" w:rsidRPr="007B58F2" w:rsidRDefault="00CE4BF2" w:rsidP="009C0F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7B58F2">
              <w:rPr>
                <w:rFonts w:eastAsia="Times New Roman" w:cs="Arial"/>
                <w:b/>
                <w:bCs/>
                <w:color w:val="000000"/>
              </w:rPr>
              <w:t xml:space="preserve">500 </w:t>
            </w:r>
            <w:r>
              <w:rPr>
                <w:rFonts w:eastAsia="Times New Roman" w:cs="Arial"/>
                <w:b/>
                <w:bCs/>
                <w:color w:val="000000"/>
              </w:rPr>
              <w:t>261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BF2" w:rsidRPr="007B58F2" w:rsidRDefault="00CE4BF2" w:rsidP="007B58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BF2" w:rsidRPr="007B58F2" w:rsidRDefault="00CE4BF2" w:rsidP="009A5E2E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Úpravy časů odjezdů z nácestných zastávek (o cca 1 – 3 min.)</w:t>
            </w:r>
          </w:p>
        </w:tc>
      </w:tr>
      <w:tr w:rsidR="00CE4BF2" w:rsidRPr="007B58F2" w:rsidTr="002705BF">
        <w:trPr>
          <w:trHeight w:val="64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9C0F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260 + 270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Zastávky v Hamru na Jezeře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Pr="006F7B91" w:rsidRDefault="00CE4B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6F7B91">
              <w:rPr>
                <w:rFonts w:eastAsia="Times New Roman" w:cs="Arial"/>
                <w:b/>
                <w:bCs/>
                <w:color w:val="000000"/>
              </w:rPr>
              <w:t>500 260 540 270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</w:rPr>
            </w:pPr>
            <w:r>
              <w:rPr>
                <w:rFonts w:eastAsia="Times New Roman" w:cs="Arial"/>
                <w:bCs/>
                <w:color w:val="000000"/>
              </w:rPr>
              <w:t>Všechny spoje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9A" w:rsidRDefault="00CE4BF2" w:rsidP="006F7B91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Přejmenování zastávek v Hamru na Jezeře a </w:t>
            </w:r>
            <w:proofErr w:type="spellStart"/>
            <w:r>
              <w:rPr>
                <w:rFonts w:eastAsia="Times New Roman" w:cs="Arial"/>
                <w:color w:val="000000"/>
              </w:rPr>
              <w:t>Břevništi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</w:t>
            </w:r>
          </w:p>
          <w:p w:rsidR="00CE4BF2" w:rsidRPr="00CE5A9A" w:rsidRDefault="00CE4BF2" w:rsidP="006F7B91">
            <w:pPr>
              <w:spacing w:after="0" w:line="240" w:lineRule="auto"/>
              <w:jc w:val="both"/>
              <w:rPr>
                <w:rFonts w:eastAsia="Times New Roman" w:cs="Arial"/>
                <w:i/>
                <w:color w:val="000000"/>
              </w:rPr>
            </w:pPr>
            <w:r w:rsidRPr="00CE5A9A">
              <w:rPr>
                <w:rFonts w:eastAsia="Times New Roman" w:cs="Arial"/>
                <w:i/>
                <w:color w:val="000000"/>
              </w:rPr>
              <w:t xml:space="preserve">výpis </w:t>
            </w:r>
            <w:r w:rsidR="00CB59D7" w:rsidRPr="00CE5A9A">
              <w:rPr>
                <w:rFonts w:eastAsia="Times New Roman" w:cs="Arial"/>
                <w:i/>
                <w:color w:val="000000"/>
              </w:rPr>
              <w:t xml:space="preserve">starých a nových názvů zastávek uveden </w:t>
            </w:r>
            <w:r w:rsidRPr="00CE5A9A">
              <w:rPr>
                <w:rFonts w:eastAsia="Times New Roman" w:cs="Arial"/>
                <w:i/>
                <w:color w:val="000000"/>
              </w:rPr>
              <w:t>pod tabulkou</w:t>
            </w:r>
          </w:p>
          <w:p w:rsidR="00CE4BF2" w:rsidRDefault="00CE4BF2" w:rsidP="006F7B91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</w:p>
        </w:tc>
      </w:tr>
      <w:tr w:rsidR="00CE4BF2" w:rsidRPr="007B58F2" w:rsidTr="00183767">
        <w:trPr>
          <w:trHeight w:val="8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Pr="007B58F2" w:rsidRDefault="00CE4BF2" w:rsidP="007A4FE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281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Pr="00B4544E" w:rsidRDefault="00CE4BF2" w:rsidP="002D46EE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Dubá – Holany – Česká Lípa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Pr="007B58F2" w:rsidRDefault="00CE4BF2" w:rsidP="007B58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500 281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A647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1, 15, 27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9A36F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U spojů ve směru do České Lípy, vedených přes průmyslovou zónu Dubice (tj. s odjezdy v 4:45; 12:50 a 20:50 z Dubé) úprava časů odjezdů v úseku Sosnová – Česká Lípa (o 1 – 2 min.)</w:t>
            </w:r>
          </w:p>
        </w:tc>
      </w:tr>
      <w:tr w:rsidR="00CE4BF2" w:rsidRPr="007B58F2" w:rsidTr="004B055F">
        <w:trPr>
          <w:cantSplit/>
          <w:trHeight w:val="397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282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F2" w:rsidRPr="00B4544E" w:rsidRDefault="00CE4BF2" w:rsidP="002705BF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 xml:space="preserve">Dubá – Doksy – Mimoň (-Stráž </w:t>
            </w:r>
            <w:proofErr w:type="spellStart"/>
            <w:r w:rsidRPr="00B4544E">
              <w:rPr>
                <w:rFonts w:eastAsia="Times New Roman" w:cs="Arial"/>
                <w:b/>
                <w:color w:val="000000"/>
              </w:rPr>
              <w:t>p.Ralskem</w:t>
            </w:r>
            <w:proofErr w:type="spellEnd"/>
            <w:r w:rsidRPr="00B4544E">
              <w:rPr>
                <w:rFonts w:eastAsia="Times New Roman" w:cs="Arial"/>
                <w:b/>
                <w:color w:val="000000"/>
              </w:rPr>
              <w:t>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270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500 282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E027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6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6C642B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Ranní spoj z Doks do Dubé pojede o 5 min. později, tj. nově v 7:15 z Doks</w:t>
            </w:r>
          </w:p>
        </w:tc>
      </w:tr>
      <w:tr w:rsidR="00CE4BF2" w:rsidRPr="007B58F2" w:rsidTr="004B055F">
        <w:trPr>
          <w:trHeight w:val="39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7A4FE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2D46E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7B58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E027A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14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A6471C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Odpolední spoj z Doks do Dubé pojede o 5 min. později, tj. nově v 15:00 z Doks</w:t>
            </w:r>
          </w:p>
        </w:tc>
      </w:tr>
      <w:tr w:rsidR="00CE4BF2" w:rsidRPr="007B58F2" w:rsidTr="00183767">
        <w:trPr>
          <w:cantSplit/>
          <w:trHeight w:val="5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814B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290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F2" w:rsidRPr="00B4544E" w:rsidRDefault="00CE4BF2" w:rsidP="00814B21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Česká Lípa –</w:t>
            </w:r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Žandov</w:t>
            </w:r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–</w:t>
            </w:r>
            <w:r>
              <w:rPr>
                <w:rFonts w:eastAsia="Times New Roman" w:cs="Arial"/>
                <w:b/>
                <w:color w:val="000000"/>
              </w:rPr>
              <w:t xml:space="preserve"> Kravaře/ Starý </w:t>
            </w:r>
            <w:proofErr w:type="spellStart"/>
            <w:r>
              <w:rPr>
                <w:rFonts w:eastAsia="Times New Roman" w:cs="Arial"/>
                <w:b/>
                <w:color w:val="000000"/>
              </w:rPr>
              <w:t>Šachov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814B2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500 290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814B21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Úpravy časů odjezdů z nácestných zastávek v úseku Horní Police - Žandov (o cca 1 – 2 min.)</w:t>
            </w:r>
          </w:p>
        </w:tc>
      </w:tr>
      <w:tr w:rsidR="00CE4BF2" w:rsidRPr="007B58F2" w:rsidTr="00183767">
        <w:trPr>
          <w:cantSplit/>
          <w:trHeight w:val="5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A7522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439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Pr="00B4544E" w:rsidRDefault="00CE4BF2" w:rsidP="00A75224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proofErr w:type="spellStart"/>
            <w:r w:rsidRPr="00B4544E">
              <w:rPr>
                <w:rFonts w:eastAsia="Times New Roman" w:cs="Arial"/>
                <w:b/>
                <w:color w:val="000000"/>
              </w:rPr>
              <w:t>Ralsko,Ploužnice</w:t>
            </w:r>
            <w:proofErr w:type="spellEnd"/>
            <w:r w:rsidRPr="00B4544E">
              <w:rPr>
                <w:rFonts w:eastAsia="Times New Roman" w:cs="Arial"/>
                <w:b/>
                <w:color w:val="000000"/>
              </w:rPr>
              <w:t xml:space="preserve"> – Mimoň – Stráž </w:t>
            </w:r>
            <w:proofErr w:type="spellStart"/>
            <w:r w:rsidRPr="00B4544E">
              <w:rPr>
                <w:rFonts w:eastAsia="Times New Roman" w:cs="Arial"/>
                <w:b/>
                <w:color w:val="000000"/>
              </w:rPr>
              <w:t>p.Ralskem</w:t>
            </w:r>
            <w:proofErr w:type="spellEnd"/>
            <w:r w:rsidRPr="00B4544E">
              <w:rPr>
                <w:rFonts w:eastAsia="Times New Roman" w:cs="Arial"/>
                <w:b/>
                <w:color w:val="000000"/>
              </w:rPr>
              <w:t xml:space="preserve"> – Brniště - Nové Zákupy – Česká Lípa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A7522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500 439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F0E4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814B21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Úpravy časů odjezdů z nácestných zastávek (o cca 1 – 3 min.)</w:t>
            </w:r>
          </w:p>
        </w:tc>
      </w:tr>
      <w:tr w:rsidR="00183767" w:rsidRPr="007B58F2" w:rsidTr="00183767">
        <w:trPr>
          <w:cantSplit/>
          <w:trHeight w:val="5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Default="00183767" w:rsidP="00CE4B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450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Pr="00B4544E" w:rsidRDefault="00183767" w:rsidP="00CE4BF2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Nový Bor –</w:t>
            </w:r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Česká Lípa –</w:t>
            </w:r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Doksy – M</w:t>
            </w:r>
            <w:r>
              <w:rPr>
                <w:rFonts w:eastAsia="Times New Roman" w:cs="Arial"/>
                <w:b/>
                <w:color w:val="000000"/>
              </w:rPr>
              <w:t>ladá Boleslav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BA046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</w:t>
            </w:r>
            <w:r w:rsidR="002705BF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</w:rPr>
              <w:t>450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183767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spojů ve směru do Nového Boru 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náhrada zastávky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Bor,Egermannova</w:t>
            </w:r>
            <w:proofErr w:type="spellEnd"/>
            <w:r w:rsidRPr="00CB59D7">
              <w:rPr>
                <w:rFonts w:eastAsia="Times New Roman" w:cs="Arial"/>
                <w:b/>
                <w:color w:val="000000"/>
              </w:rPr>
              <w:t xml:space="preserve"> novou zastávkou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Bor,nám.Míru</w:t>
            </w:r>
            <w:proofErr w:type="spellEnd"/>
          </w:p>
        </w:tc>
      </w:tr>
      <w:tr w:rsidR="00CE4BF2" w:rsidRPr="007B58F2" w:rsidTr="00183767">
        <w:trPr>
          <w:cantSplit/>
          <w:trHeight w:val="567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451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Pr="00B4544E" w:rsidRDefault="00CE4BF2" w:rsidP="002705BF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 xml:space="preserve">Česká Lípa – </w:t>
            </w:r>
            <w:proofErr w:type="spellStart"/>
            <w:r>
              <w:rPr>
                <w:rFonts w:eastAsia="Times New Roman" w:cs="Arial"/>
                <w:b/>
                <w:color w:val="000000"/>
              </w:rPr>
              <w:t>Pihel</w:t>
            </w:r>
            <w:proofErr w:type="spellEnd"/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–</w:t>
            </w:r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Nový Bor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Pr="007B58F2" w:rsidRDefault="00CE4BF2" w:rsidP="007B58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500 451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2174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49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0109DB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Odpolední spoj bude výchozí z České </w:t>
            </w:r>
            <w:proofErr w:type="spellStart"/>
            <w:r>
              <w:rPr>
                <w:rFonts w:eastAsia="Times New Roman" w:cs="Arial"/>
                <w:color w:val="000000"/>
              </w:rPr>
              <w:t>Lípy,aut.nádraží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(odjezd nově ve 14:12), pojede přes zastávku </w:t>
            </w:r>
            <w:proofErr w:type="spellStart"/>
            <w:r>
              <w:rPr>
                <w:rFonts w:eastAsia="Times New Roman" w:cs="Arial"/>
                <w:color w:val="000000"/>
              </w:rPr>
              <w:t>Purkyňova,nemocnice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(odjezd ve 14:20)</w:t>
            </w:r>
          </w:p>
        </w:tc>
      </w:tr>
      <w:tr w:rsidR="00183767" w:rsidRPr="007B58F2" w:rsidTr="00183767">
        <w:trPr>
          <w:cantSplit/>
          <w:trHeight w:val="567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Default="00183767" w:rsidP="00B425DD">
            <w:pPr>
              <w:spacing w:after="0" w:line="240" w:lineRule="auto"/>
              <w:jc w:val="center"/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Pr="00B4544E" w:rsidRDefault="00183767" w:rsidP="007B58F2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7B58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2705B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spojů ve směru do Nového Boru 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náhrada zastávky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Bor,Egermannova</w:t>
            </w:r>
            <w:proofErr w:type="spellEnd"/>
            <w:r w:rsidRPr="00CB59D7">
              <w:rPr>
                <w:rFonts w:eastAsia="Times New Roman" w:cs="Arial"/>
                <w:b/>
                <w:color w:val="000000"/>
              </w:rPr>
              <w:t xml:space="preserve"> novou zastávkou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Bor,nám.Míru</w:t>
            </w:r>
            <w:proofErr w:type="spellEnd"/>
          </w:p>
        </w:tc>
      </w:tr>
      <w:tr w:rsidR="00CE4BF2" w:rsidRPr="007B58F2" w:rsidTr="002705BF">
        <w:trPr>
          <w:trHeight w:val="397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Default="00CE4BF2" w:rsidP="00B425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452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BF2" w:rsidRPr="00B4544E" w:rsidRDefault="00CE4BF2" w:rsidP="007B58F2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Česká Lípa – Sloup v Čechách – Nový Bor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7B58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6C05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151; 153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F2" w:rsidRDefault="00CE4BF2" w:rsidP="00183767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 w:rsidRPr="002705BF">
              <w:rPr>
                <w:rFonts w:eastAsia="Times New Roman" w:cs="Arial"/>
                <w:b/>
                <w:color w:val="000000"/>
              </w:rPr>
              <w:t>O víkendech</w:t>
            </w:r>
            <w:r>
              <w:rPr>
                <w:rFonts w:eastAsia="Times New Roman" w:cs="Arial"/>
                <w:color w:val="000000"/>
              </w:rPr>
              <w:t xml:space="preserve"> </w:t>
            </w:r>
            <w:r w:rsidRPr="002705BF">
              <w:rPr>
                <w:rFonts w:eastAsia="Times New Roman" w:cs="Arial"/>
                <w:b/>
                <w:color w:val="000000"/>
              </w:rPr>
              <w:t>od 28.4.</w:t>
            </w:r>
            <w:r w:rsidR="00183767" w:rsidRPr="002705BF">
              <w:rPr>
                <w:rFonts w:eastAsia="Times New Roman" w:cs="Arial"/>
                <w:b/>
                <w:color w:val="000000"/>
              </w:rPr>
              <w:t xml:space="preserve"> </w:t>
            </w:r>
            <w:r w:rsidRPr="002705BF">
              <w:rPr>
                <w:rFonts w:eastAsia="Times New Roman" w:cs="Arial"/>
                <w:b/>
                <w:color w:val="000000"/>
              </w:rPr>
              <w:t>do 29.9.</w:t>
            </w:r>
            <w:r>
              <w:rPr>
                <w:rFonts w:eastAsia="Times New Roman" w:cs="Arial"/>
                <w:color w:val="000000"/>
              </w:rPr>
              <w:t xml:space="preserve"> </w:t>
            </w:r>
            <w:r w:rsidRPr="00CB59D7">
              <w:rPr>
                <w:rFonts w:eastAsia="Times New Roman" w:cs="Arial"/>
                <w:b/>
                <w:color w:val="000000"/>
              </w:rPr>
              <w:t>nové spoje</w:t>
            </w:r>
            <w:r>
              <w:rPr>
                <w:rFonts w:eastAsia="Times New Roman" w:cs="Arial"/>
                <w:color w:val="000000"/>
              </w:rPr>
              <w:t xml:space="preserve"> s odjezdem v 8:15 a 14:15 z České Lípy; z Nového Bor pokračují po lince 461 do Kamenického </w:t>
            </w:r>
            <w:proofErr w:type="spellStart"/>
            <w:r>
              <w:rPr>
                <w:rFonts w:eastAsia="Times New Roman" w:cs="Arial"/>
                <w:color w:val="000000"/>
              </w:rPr>
              <w:t>Šenova,nám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. Spoje 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umožňují přepravu jízdních kol </w:t>
            </w:r>
            <w:r>
              <w:rPr>
                <w:rFonts w:eastAsia="Times New Roman" w:cs="Arial"/>
                <w:color w:val="000000"/>
              </w:rPr>
              <w:t xml:space="preserve">! </w:t>
            </w:r>
          </w:p>
        </w:tc>
      </w:tr>
      <w:tr w:rsidR="00183767" w:rsidRPr="007B58F2" w:rsidTr="002705BF">
        <w:trPr>
          <w:trHeight w:val="397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67" w:rsidRDefault="00183767" w:rsidP="00B425DD">
            <w:pPr>
              <w:spacing w:after="0" w:line="240" w:lineRule="auto"/>
              <w:jc w:val="center"/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67" w:rsidRPr="00B4544E" w:rsidRDefault="00183767" w:rsidP="007B58F2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7B58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152, 154, 156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2705B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 w:rsidRPr="002705BF">
              <w:rPr>
                <w:rFonts w:eastAsia="Times New Roman" w:cs="Arial"/>
                <w:b/>
                <w:color w:val="000000"/>
              </w:rPr>
              <w:t>O víkendech od 28.4. do 29.9.</w:t>
            </w:r>
            <w:r>
              <w:rPr>
                <w:rFonts w:eastAsia="Times New Roman" w:cs="Arial"/>
                <w:color w:val="000000"/>
              </w:rPr>
              <w:t xml:space="preserve"> </w:t>
            </w:r>
            <w:r w:rsidRPr="00CB59D7">
              <w:rPr>
                <w:rFonts w:eastAsia="Times New Roman" w:cs="Arial"/>
                <w:b/>
                <w:color w:val="000000"/>
              </w:rPr>
              <w:t>nové spoje</w:t>
            </w:r>
            <w:r>
              <w:rPr>
                <w:rFonts w:eastAsia="Times New Roman" w:cs="Arial"/>
                <w:color w:val="000000"/>
              </w:rPr>
              <w:t xml:space="preserve"> s odjezdem v 12:15; 15:45 (pouze neděle a st. svátky) a 18:15 (pouze soboty) z Nového Boru. Spoje </w:t>
            </w:r>
            <w:r w:rsidRPr="00CB59D7">
              <w:rPr>
                <w:rFonts w:eastAsia="Times New Roman" w:cs="Arial"/>
                <w:b/>
                <w:color w:val="000000"/>
              </w:rPr>
              <w:t>umožňují přepravu jízdních kol</w:t>
            </w:r>
            <w:r>
              <w:rPr>
                <w:rFonts w:eastAsia="Times New Roman" w:cs="Arial"/>
                <w:color w:val="000000"/>
              </w:rPr>
              <w:t xml:space="preserve"> !</w:t>
            </w:r>
          </w:p>
        </w:tc>
      </w:tr>
      <w:tr w:rsidR="00183767" w:rsidRPr="007B58F2" w:rsidTr="002705BF">
        <w:trPr>
          <w:trHeight w:val="397"/>
        </w:trPr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Default="00183767" w:rsidP="00B425DD">
            <w:pPr>
              <w:spacing w:after="0" w:line="240" w:lineRule="auto"/>
              <w:jc w:val="center"/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Pr="00B4544E" w:rsidRDefault="00183767" w:rsidP="007B58F2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7B58F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2705B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spojů ve směru do Nového Boru 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náhrada zastávky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Bor,Egermannova</w:t>
            </w:r>
            <w:proofErr w:type="spellEnd"/>
            <w:r w:rsidRPr="00CB59D7">
              <w:rPr>
                <w:rFonts w:eastAsia="Times New Roman" w:cs="Arial"/>
                <w:b/>
                <w:color w:val="000000"/>
              </w:rPr>
              <w:t xml:space="preserve"> novou zastávkou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Bor,nám.Míru</w:t>
            </w:r>
            <w:proofErr w:type="spellEnd"/>
          </w:p>
        </w:tc>
      </w:tr>
      <w:tr w:rsidR="00183767" w:rsidRPr="007B58F2" w:rsidTr="004B055F">
        <w:trPr>
          <w:trHeight w:val="39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Default="00183767" w:rsidP="00183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454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Pr="00B4544E" w:rsidRDefault="00183767" w:rsidP="00183767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 xml:space="preserve">Česká Lípa – Nový Bor – </w:t>
            </w:r>
            <w:r>
              <w:rPr>
                <w:rFonts w:eastAsia="Times New Roman" w:cs="Arial"/>
                <w:b/>
                <w:color w:val="000000"/>
              </w:rPr>
              <w:t>Varnsdorf</w:t>
            </w:r>
            <w:r w:rsidRPr="00B4544E">
              <w:rPr>
                <w:rFonts w:eastAsia="Times New Roman" w:cs="Arial"/>
                <w:b/>
                <w:color w:val="000000"/>
              </w:rPr>
              <w:t xml:space="preserve"> – </w:t>
            </w:r>
            <w:r>
              <w:rPr>
                <w:rFonts w:eastAsia="Times New Roman" w:cs="Arial"/>
                <w:b/>
                <w:color w:val="000000"/>
              </w:rPr>
              <w:t>Rumburk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18376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500 454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6C05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183767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spoje ve směru do Nového Boru (- Rumburku) 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náhrada zastávky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Bor,Egermannova</w:t>
            </w:r>
            <w:proofErr w:type="spellEnd"/>
            <w:r w:rsidRPr="00CB59D7">
              <w:rPr>
                <w:rFonts w:eastAsia="Times New Roman" w:cs="Arial"/>
                <w:b/>
                <w:color w:val="000000"/>
              </w:rPr>
              <w:t xml:space="preserve"> novou zastávkou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Bor,nám.Míru</w:t>
            </w:r>
            <w:proofErr w:type="spellEnd"/>
          </w:p>
        </w:tc>
      </w:tr>
      <w:tr w:rsidR="00256623" w:rsidRPr="007B58F2" w:rsidTr="004B055F">
        <w:trPr>
          <w:trHeight w:val="39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23" w:rsidRDefault="00256623" w:rsidP="00256623">
            <w:pPr>
              <w:spacing w:after="0" w:line="240" w:lineRule="auto"/>
              <w:jc w:val="center"/>
              <w:rPr>
                <w:rFonts w:ascii="SenaKJR" w:hAnsi="SenaKJR"/>
                <w:sz w:val="20"/>
                <w:szCs w:val="20"/>
              </w:rPr>
            </w:pPr>
            <w:r>
              <w:rPr>
                <w:rFonts w:ascii="SenaKJR" w:hAnsi="SenaKJR"/>
                <w:sz w:val="20"/>
                <w:szCs w:val="20"/>
              </w:rPr>
              <w:lastRenderedPageBreak/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455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23" w:rsidRPr="00B4544E" w:rsidRDefault="00256623" w:rsidP="00183767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 xml:space="preserve">Česká Lípa – </w:t>
            </w:r>
            <w:proofErr w:type="spellStart"/>
            <w:r>
              <w:rPr>
                <w:rFonts w:eastAsia="Times New Roman" w:cs="Arial"/>
                <w:b/>
                <w:color w:val="000000"/>
              </w:rPr>
              <w:t>Dobranov</w:t>
            </w:r>
            <w:proofErr w:type="spellEnd"/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–</w:t>
            </w:r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Sloup v Čechách – Nový Bor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23" w:rsidRDefault="00256623" w:rsidP="0025662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500 455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23" w:rsidRDefault="00256623" w:rsidP="006C05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1, 5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23" w:rsidRDefault="00256623" w:rsidP="00183767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spojů ve směru do Nového Boru 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náhrada zastávky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Bor,Egermannova</w:t>
            </w:r>
            <w:proofErr w:type="spellEnd"/>
            <w:r w:rsidRPr="00CB59D7">
              <w:rPr>
                <w:rFonts w:eastAsia="Times New Roman" w:cs="Arial"/>
                <w:b/>
                <w:color w:val="000000"/>
              </w:rPr>
              <w:t xml:space="preserve"> novou zastávkou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Bor,nám.Míru</w:t>
            </w:r>
            <w:proofErr w:type="spellEnd"/>
          </w:p>
        </w:tc>
      </w:tr>
      <w:tr w:rsidR="00183767" w:rsidRPr="007B58F2" w:rsidTr="004B055F">
        <w:trPr>
          <w:trHeight w:val="39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Default="00183767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456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7" w:rsidRPr="00B4544E" w:rsidRDefault="00183767" w:rsidP="002705BF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 xml:space="preserve">Nový Bor – Skalice – Manušice </w:t>
            </w:r>
            <w:r w:rsidR="00256623" w:rsidRPr="00B4544E">
              <w:rPr>
                <w:rFonts w:eastAsia="Times New Roman" w:cs="Arial"/>
                <w:b/>
                <w:color w:val="000000"/>
              </w:rPr>
              <w:t>–</w:t>
            </w:r>
            <w:r w:rsidRPr="00B4544E">
              <w:rPr>
                <w:rFonts w:eastAsia="Times New Roman" w:cs="Arial"/>
                <w:b/>
                <w:color w:val="000000"/>
              </w:rPr>
              <w:t xml:space="preserve"> Česká Lípa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270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500 456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256623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256623" w:rsidP="00256623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spojů ve směru do České Lípy úprava časů odjezdů/ dojezdů do některých zastávek v úseku Skalice - </w:t>
            </w:r>
            <w:proofErr w:type="spellStart"/>
            <w:r>
              <w:rPr>
                <w:rFonts w:eastAsia="Times New Roman" w:cs="Arial"/>
                <w:color w:val="000000"/>
              </w:rPr>
              <w:t>Č.Lípa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(o 1 – 4 min.)</w:t>
            </w:r>
          </w:p>
        </w:tc>
      </w:tr>
      <w:tr w:rsidR="00256623" w:rsidRPr="007B58F2" w:rsidTr="00256623">
        <w:trPr>
          <w:trHeight w:val="60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623" w:rsidRDefault="00256623" w:rsidP="0025662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>
              <w:rPr>
                <w:rFonts w:eastAsia="Times New Roman" w:cs="Arial"/>
                <w:b/>
                <w:bCs/>
                <w:color w:val="000000"/>
              </w:rPr>
              <w:t>459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623" w:rsidRPr="00B4544E" w:rsidRDefault="00256623" w:rsidP="00256623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Nový Bor –</w:t>
            </w:r>
            <w:r>
              <w:rPr>
                <w:rFonts w:eastAsia="Times New Roman" w:cs="Arial"/>
                <w:b/>
                <w:color w:val="000000"/>
              </w:rPr>
              <w:t xml:space="preserve"> </w:t>
            </w:r>
            <w:r w:rsidRPr="00B4544E">
              <w:rPr>
                <w:rFonts w:eastAsia="Times New Roman" w:cs="Arial"/>
                <w:b/>
                <w:color w:val="000000"/>
              </w:rPr>
              <w:t>Sloup v Čechách – – Česká Lípa – Nov</w:t>
            </w:r>
            <w:r>
              <w:rPr>
                <w:rFonts w:eastAsia="Times New Roman" w:cs="Arial"/>
                <w:b/>
                <w:color w:val="000000"/>
              </w:rPr>
              <w:t>é Zákupy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23" w:rsidRDefault="00256623" w:rsidP="009A5E2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 xml:space="preserve">500 459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23" w:rsidRDefault="00256623" w:rsidP="006C05E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6623" w:rsidRDefault="00256623" w:rsidP="00D93A59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spojů ve směru do Nového Boru 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náhrada zastávky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Bor,Egermannova</w:t>
            </w:r>
            <w:proofErr w:type="spellEnd"/>
            <w:r w:rsidRPr="00CB59D7">
              <w:rPr>
                <w:rFonts w:eastAsia="Times New Roman" w:cs="Arial"/>
                <w:b/>
                <w:color w:val="000000"/>
              </w:rPr>
              <w:t xml:space="preserve"> novou zastávkou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Bor,nám.Míru</w:t>
            </w:r>
            <w:proofErr w:type="spellEnd"/>
          </w:p>
        </w:tc>
      </w:tr>
      <w:tr w:rsidR="00183767" w:rsidRPr="007B58F2" w:rsidTr="004B055F">
        <w:trPr>
          <w:trHeight w:val="36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67" w:rsidRPr="007B58F2" w:rsidRDefault="00E66C5D" w:rsidP="006667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  <w:r w:rsidR="00183767" w:rsidRPr="007B58F2">
              <w:rPr>
                <w:rFonts w:eastAsia="Times New Roman" w:cs="Arial"/>
                <w:b/>
                <w:bCs/>
                <w:color w:val="000000"/>
              </w:rPr>
              <w:t>490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67" w:rsidRPr="00B4544E" w:rsidRDefault="00183767" w:rsidP="00662CE7">
            <w:pPr>
              <w:spacing w:after="0" w:line="240" w:lineRule="auto"/>
              <w:rPr>
                <w:rFonts w:eastAsia="Times New Roman" w:cs="Arial"/>
                <w:b/>
                <w:color w:val="000000"/>
              </w:rPr>
            </w:pPr>
            <w:r w:rsidRPr="00B4544E">
              <w:rPr>
                <w:rFonts w:eastAsia="Times New Roman" w:cs="Arial"/>
                <w:b/>
                <w:color w:val="000000"/>
              </w:rPr>
              <w:t>Nový Bor – Česká Lípa – Mělník - Praha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183767" w:rsidP="00662CE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500 490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2705BF" w:rsidP="005C15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33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2705BF" w:rsidP="002705B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Odpolední zrychlený spoj z </w:t>
            </w:r>
            <w:proofErr w:type="spellStart"/>
            <w:r>
              <w:rPr>
                <w:rFonts w:eastAsia="Times New Roman" w:cs="Arial"/>
                <w:color w:val="000000"/>
              </w:rPr>
              <w:t>N.Boru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do Prahy s provozem pouze v pátek jede o 20 min. později, tj. odjezd nově ve 14:50 z N. Boru</w:t>
            </w:r>
          </w:p>
        </w:tc>
      </w:tr>
      <w:tr w:rsidR="00183767" w:rsidRPr="007B58F2" w:rsidTr="004B055F">
        <w:trPr>
          <w:trHeight w:val="369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67" w:rsidRPr="007B58F2" w:rsidRDefault="00183767" w:rsidP="006667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67" w:rsidRDefault="00183767" w:rsidP="00662CE7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767" w:rsidRDefault="00183767" w:rsidP="00662CE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2705BF" w:rsidP="005C15E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132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767" w:rsidRDefault="002705BF" w:rsidP="00E66C5D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 w:rsidRPr="002705BF">
              <w:rPr>
                <w:rFonts w:eastAsia="Times New Roman" w:cs="Arial"/>
                <w:b/>
                <w:color w:val="000000"/>
              </w:rPr>
              <w:t xml:space="preserve">Sobotní </w:t>
            </w:r>
            <w:r>
              <w:rPr>
                <w:rFonts w:eastAsia="Times New Roman" w:cs="Arial"/>
                <w:color w:val="000000"/>
              </w:rPr>
              <w:t>večerní spoj s</w:t>
            </w:r>
            <w:r w:rsidR="00E66C5D">
              <w:rPr>
                <w:rFonts w:eastAsia="Times New Roman" w:cs="Arial"/>
                <w:color w:val="000000"/>
              </w:rPr>
              <w:t xml:space="preserve"> provozem pouze v sezóně </w:t>
            </w:r>
            <w:r w:rsidR="00E66C5D" w:rsidRPr="002705BF">
              <w:rPr>
                <w:rFonts w:eastAsia="Times New Roman" w:cs="Arial"/>
                <w:b/>
                <w:color w:val="000000"/>
              </w:rPr>
              <w:t>od 28.4. do 29.9.</w:t>
            </w:r>
            <w:r w:rsidR="00E66C5D">
              <w:rPr>
                <w:rFonts w:eastAsia="Times New Roman" w:cs="Arial"/>
                <w:b/>
                <w:color w:val="000000"/>
              </w:rPr>
              <w:t xml:space="preserve"> </w:t>
            </w:r>
            <w:r w:rsidR="00E66C5D" w:rsidRPr="00E66C5D">
              <w:rPr>
                <w:rFonts w:eastAsia="Times New Roman" w:cs="Arial"/>
                <w:color w:val="000000"/>
              </w:rPr>
              <w:t>s</w:t>
            </w:r>
            <w:r w:rsidR="00E66C5D">
              <w:rPr>
                <w:rFonts w:eastAsia="Times New Roman" w:cs="Arial"/>
                <w:color w:val="000000"/>
              </w:rPr>
              <w:t xml:space="preserve"> </w:t>
            </w:r>
            <w:r>
              <w:rPr>
                <w:rFonts w:eastAsia="Times New Roman" w:cs="Arial"/>
                <w:color w:val="000000"/>
              </w:rPr>
              <w:t>odjezdem v 18:45</w:t>
            </w:r>
            <w:r w:rsidR="00183767">
              <w:rPr>
                <w:rFonts w:eastAsia="Times New Roman" w:cs="Arial"/>
                <w:color w:val="000000"/>
              </w:rPr>
              <w:t xml:space="preserve"> Prahy </w:t>
            </w:r>
            <w:r w:rsidR="00E66C5D">
              <w:rPr>
                <w:rFonts w:eastAsia="Times New Roman" w:cs="Arial"/>
                <w:color w:val="000000"/>
              </w:rPr>
              <w:t>jede z Dubé přímo do Jestřebí mimo Doksy (oprava chyby v jízdním řádu)</w:t>
            </w:r>
          </w:p>
        </w:tc>
      </w:tr>
      <w:tr w:rsidR="002705BF" w:rsidRPr="007B58F2" w:rsidTr="00E66C5D">
        <w:trPr>
          <w:trHeight w:val="369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5BF" w:rsidRPr="007B58F2" w:rsidRDefault="002705BF" w:rsidP="006667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5BF" w:rsidRDefault="002705BF" w:rsidP="00662CE7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5BF" w:rsidRDefault="002705BF" w:rsidP="00662CE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BF" w:rsidRDefault="002705BF" w:rsidP="00270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více</w:t>
            </w:r>
          </w:p>
        </w:tc>
        <w:tc>
          <w:tcPr>
            <w:tcW w:w="8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BF" w:rsidRDefault="002705BF" w:rsidP="002705BF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U spojů ve směru do Nového Boru přidána </w:t>
            </w:r>
            <w:r w:rsidRPr="00CB59D7">
              <w:rPr>
                <w:rFonts w:eastAsia="Times New Roman" w:cs="Arial"/>
                <w:b/>
                <w:color w:val="000000"/>
              </w:rPr>
              <w:t>n</w:t>
            </w:r>
            <w:r>
              <w:rPr>
                <w:rFonts w:eastAsia="Times New Roman" w:cs="Arial"/>
                <w:b/>
                <w:color w:val="000000"/>
              </w:rPr>
              <w:t>ov</w:t>
            </w:r>
            <w:r w:rsidRPr="00CB59D7">
              <w:rPr>
                <w:rFonts w:eastAsia="Times New Roman" w:cs="Arial"/>
                <w:b/>
                <w:color w:val="000000"/>
              </w:rPr>
              <w:t>á zastávk</w:t>
            </w:r>
            <w:r>
              <w:rPr>
                <w:rFonts w:eastAsia="Times New Roman" w:cs="Arial"/>
                <w:b/>
                <w:color w:val="000000"/>
              </w:rPr>
              <w:t>a</w:t>
            </w:r>
            <w:r w:rsidRPr="00CB59D7">
              <w:rPr>
                <w:rFonts w:eastAsia="Times New Roman" w:cs="Arial"/>
                <w:b/>
                <w:color w:val="000000"/>
              </w:rPr>
              <w:t xml:space="preserve"> Nový </w:t>
            </w:r>
            <w:proofErr w:type="spellStart"/>
            <w:r w:rsidRPr="00CB59D7">
              <w:rPr>
                <w:rFonts w:eastAsia="Times New Roman" w:cs="Arial"/>
                <w:b/>
                <w:color w:val="000000"/>
              </w:rPr>
              <w:t>Bor,nám.Míru</w:t>
            </w:r>
            <w:proofErr w:type="spellEnd"/>
          </w:p>
        </w:tc>
      </w:tr>
    </w:tbl>
    <w:p w:rsidR="006F7B91" w:rsidRDefault="006F7B91" w:rsidP="00731753">
      <w:pPr>
        <w:spacing w:before="60" w:after="60"/>
      </w:pPr>
    </w:p>
    <w:p w:rsidR="006F7B91" w:rsidRPr="00E66C5D" w:rsidRDefault="006F7B91" w:rsidP="00731753">
      <w:pPr>
        <w:spacing w:before="60" w:after="60"/>
        <w:rPr>
          <w:b/>
        </w:rPr>
      </w:pPr>
      <w:r w:rsidRPr="00E66C5D">
        <w:rPr>
          <w:b/>
        </w:rPr>
        <w:t>Přejmenování zastávek v Hamru na Jezeře: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1617"/>
        <w:gridCol w:w="3402"/>
        <w:gridCol w:w="1984"/>
        <w:gridCol w:w="4253"/>
      </w:tblGrid>
      <w:tr w:rsidR="006F7B91" w:rsidTr="006F7B91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B91" w:rsidRDefault="006F7B91">
            <w:pPr>
              <w:jc w:val="both"/>
              <w:rPr>
                <w:rFonts w:ascii="SenaKJR" w:hAnsi="SenaKJR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>původní název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>nový název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7B91" w:rsidRDefault="006F7B91">
            <w:pPr>
              <w:jc w:val="both"/>
              <w:rPr>
                <w:bCs/>
              </w:rPr>
            </w:pPr>
          </w:p>
        </w:tc>
      </w:tr>
      <w:tr w:rsidR="006F7B91" w:rsidTr="006F7B91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 xml:space="preserve">Hamr na </w:t>
            </w:r>
            <w:proofErr w:type="spellStart"/>
            <w:r>
              <w:rPr>
                <w:bCs/>
              </w:rPr>
              <w:t>Jezeře,Břevniště,škola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 xml:space="preserve">Hamr na </w:t>
            </w:r>
            <w:proofErr w:type="spellStart"/>
            <w:r>
              <w:rPr>
                <w:bCs/>
              </w:rPr>
              <w:t>Jezeře,Břevniště,u</w:t>
            </w:r>
            <w:proofErr w:type="spellEnd"/>
            <w:r>
              <w:rPr>
                <w:bCs/>
              </w:rPr>
              <w:t xml:space="preserve"> dubu</w:t>
            </w:r>
          </w:p>
        </w:tc>
      </w:tr>
      <w:tr w:rsidR="006F7B91" w:rsidTr="006F7B91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 xml:space="preserve">Hamr na </w:t>
            </w:r>
            <w:proofErr w:type="spellStart"/>
            <w:r>
              <w:rPr>
                <w:bCs/>
              </w:rPr>
              <w:t>Jezeře,Břevniště,statek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 xml:space="preserve">Hamr na </w:t>
            </w:r>
            <w:proofErr w:type="spellStart"/>
            <w:r>
              <w:rPr>
                <w:bCs/>
              </w:rPr>
              <w:t>Jezeře,Břevniště,otočka</w:t>
            </w:r>
            <w:proofErr w:type="spellEnd"/>
          </w:p>
        </w:tc>
      </w:tr>
      <w:tr w:rsidR="006F7B91" w:rsidTr="006F7B91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 xml:space="preserve">Hamr na </w:t>
            </w:r>
            <w:proofErr w:type="spellStart"/>
            <w:r>
              <w:rPr>
                <w:bCs/>
              </w:rPr>
              <w:t>Jezeře,,důl</w:t>
            </w:r>
            <w:proofErr w:type="spellEnd"/>
            <w:r>
              <w:rPr>
                <w:bCs/>
              </w:rPr>
              <w:t xml:space="preserve"> Sever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 xml:space="preserve">Hamr na </w:t>
            </w:r>
            <w:proofErr w:type="spellStart"/>
            <w:r>
              <w:rPr>
                <w:bCs/>
              </w:rPr>
              <w:t>Jezeře,,Zátiší</w:t>
            </w:r>
            <w:proofErr w:type="spellEnd"/>
          </w:p>
        </w:tc>
      </w:tr>
      <w:tr w:rsidR="006F7B91" w:rsidTr="006F7B91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rFonts w:ascii="SenaKJR" w:hAnsi="SenaKJR"/>
                <w:sz w:val="20"/>
                <w:szCs w:val="20"/>
              </w:rPr>
              <w:t></w:t>
            </w:r>
            <w:r>
              <w:rPr>
                <w:rFonts w:ascii="SenaKJR" w:hAnsi="SenaKJR"/>
                <w:sz w:val="20"/>
                <w:szCs w:val="20"/>
              </w:rPr>
              <w:t>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 xml:space="preserve">Hamr na </w:t>
            </w:r>
            <w:proofErr w:type="spellStart"/>
            <w:r>
              <w:rPr>
                <w:bCs/>
              </w:rPr>
              <w:t>Jezeře,,aut.st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1" w:rsidRDefault="006F7B91">
            <w:pPr>
              <w:jc w:val="both"/>
              <w:rPr>
                <w:bCs/>
              </w:rPr>
            </w:pPr>
            <w:r>
              <w:rPr>
                <w:bCs/>
              </w:rPr>
              <w:t xml:space="preserve">Hamr na </w:t>
            </w:r>
            <w:proofErr w:type="spellStart"/>
            <w:r>
              <w:rPr>
                <w:bCs/>
              </w:rPr>
              <w:t>Jezeře,nám</w:t>
            </w:r>
            <w:proofErr w:type="spellEnd"/>
            <w:r>
              <w:rPr>
                <w:bCs/>
              </w:rPr>
              <w:t>.</w:t>
            </w:r>
          </w:p>
        </w:tc>
      </w:tr>
    </w:tbl>
    <w:p w:rsidR="006F7B91" w:rsidRDefault="006F7B91" w:rsidP="00731753">
      <w:pPr>
        <w:spacing w:before="60" w:after="60"/>
      </w:pPr>
    </w:p>
    <w:p w:rsidR="00231600" w:rsidRPr="006D12B5" w:rsidRDefault="00231600" w:rsidP="00731753">
      <w:pPr>
        <w:spacing w:before="60" w:after="60"/>
      </w:pPr>
      <w:r w:rsidRPr="006D12B5">
        <w:t xml:space="preserve">Koordinátor veřejné dopravy v Libereckém kraji | </w:t>
      </w:r>
      <w:hyperlink r:id="rId9" w:history="1">
        <w:r w:rsidRPr="006D12B5">
          <w:rPr>
            <w:rStyle w:val="Hypertextovodkaz"/>
          </w:rPr>
          <w:t>www.iidol.cz</w:t>
        </w:r>
      </w:hyperlink>
      <w:r w:rsidRPr="006D12B5">
        <w:t xml:space="preserve"> | email:</w:t>
      </w:r>
      <w:r w:rsidR="00FB5213">
        <w:t xml:space="preserve"> </w:t>
      </w:r>
      <w:hyperlink r:id="rId10" w:history="1">
        <w:r w:rsidR="00FB5213" w:rsidRPr="00983F53">
          <w:rPr>
            <w:rStyle w:val="Hypertextovodkaz"/>
          </w:rPr>
          <w:t>info@korid.cz</w:t>
        </w:r>
      </w:hyperlink>
      <w:r w:rsidR="00FB5213">
        <w:t xml:space="preserve"> </w:t>
      </w:r>
      <w:r w:rsidRPr="006D12B5">
        <w:t xml:space="preserve">| tel.: </w:t>
      </w:r>
      <w:r w:rsidR="00B72842">
        <w:t>774 </w:t>
      </w:r>
      <w:r w:rsidRPr="006D12B5">
        <w:t>485</w:t>
      </w:r>
      <w:r w:rsidR="00B72842">
        <w:t xml:space="preserve"> 021</w:t>
      </w:r>
      <w:r w:rsidRPr="006D12B5">
        <w:t> </w:t>
      </w:r>
    </w:p>
    <w:sectPr w:rsidR="00231600" w:rsidRPr="006D12B5" w:rsidSect="00011011">
      <w:footerReference w:type="default" r:id="rId11"/>
      <w:pgSz w:w="16838" w:h="11906" w:orient="landscape"/>
      <w:pgMar w:top="964" w:right="1134" w:bottom="284" w:left="161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C8" w:rsidRDefault="006C07C8">
      <w:pPr>
        <w:spacing w:after="0" w:line="240" w:lineRule="auto"/>
      </w:pPr>
      <w:r>
        <w:separator/>
      </w:r>
    </w:p>
  </w:endnote>
  <w:endnote w:type="continuationSeparator" w:id="0">
    <w:p w:rsidR="006C07C8" w:rsidRDefault="006C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naKJR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5BF" w:rsidRDefault="002705BF">
    <w:pPr>
      <w:pStyle w:val="Zpat"/>
    </w:pPr>
  </w:p>
  <w:p w:rsidR="002705BF" w:rsidRPr="00A82345" w:rsidRDefault="002705BF" w:rsidP="00B61181">
    <w:pPr>
      <w:pStyle w:val="Zpat"/>
      <w:tabs>
        <w:tab w:val="left" w:pos="180"/>
        <w:tab w:val="left" w:pos="1980"/>
        <w:tab w:val="left" w:pos="4680"/>
      </w:tabs>
      <w:rPr>
        <w:rFonts w:ascii="Arial" w:hAnsi="Arial" w:cs="Arial"/>
        <w:i/>
        <w:color w:val="808080"/>
        <w:spacing w:val="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C8" w:rsidRDefault="006C07C8">
      <w:pPr>
        <w:spacing w:after="0" w:line="240" w:lineRule="auto"/>
      </w:pPr>
      <w:r>
        <w:separator/>
      </w:r>
    </w:p>
  </w:footnote>
  <w:footnote w:type="continuationSeparator" w:id="0">
    <w:p w:rsidR="006C07C8" w:rsidRDefault="006C0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E8B"/>
    <w:multiLevelType w:val="hybridMultilevel"/>
    <w:tmpl w:val="30883BE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87F"/>
    <w:multiLevelType w:val="hybridMultilevel"/>
    <w:tmpl w:val="03F2D9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7CBB"/>
    <w:multiLevelType w:val="hybridMultilevel"/>
    <w:tmpl w:val="D4901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3C70"/>
    <w:multiLevelType w:val="hybridMultilevel"/>
    <w:tmpl w:val="BC86EEF8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2A1E"/>
    <w:multiLevelType w:val="hybridMultilevel"/>
    <w:tmpl w:val="F8404074"/>
    <w:lvl w:ilvl="0" w:tplc="2E107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A7889"/>
    <w:multiLevelType w:val="hybridMultilevel"/>
    <w:tmpl w:val="D35646A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5D0"/>
    <w:multiLevelType w:val="hybridMultilevel"/>
    <w:tmpl w:val="50F89B18"/>
    <w:lvl w:ilvl="0" w:tplc="F85C6D0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900F8"/>
    <w:multiLevelType w:val="hybridMultilevel"/>
    <w:tmpl w:val="D6CA8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D98"/>
    <w:multiLevelType w:val="hybridMultilevel"/>
    <w:tmpl w:val="FE1AAE82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4D84"/>
    <w:multiLevelType w:val="hybridMultilevel"/>
    <w:tmpl w:val="B2DADCBC"/>
    <w:lvl w:ilvl="0" w:tplc="114AB9E8">
      <w:start w:val="66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45A85"/>
    <w:multiLevelType w:val="hybridMultilevel"/>
    <w:tmpl w:val="B33EE7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86577"/>
    <w:multiLevelType w:val="hybridMultilevel"/>
    <w:tmpl w:val="C69844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C6120"/>
    <w:multiLevelType w:val="hybridMultilevel"/>
    <w:tmpl w:val="B2A60E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ED0872"/>
    <w:multiLevelType w:val="hybridMultilevel"/>
    <w:tmpl w:val="5A0611A0"/>
    <w:lvl w:ilvl="0" w:tplc="CE10D588">
      <w:start w:val="5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52A48"/>
    <w:multiLevelType w:val="hybridMultilevel"/>
    <w:tmpl w:val="2AFC532C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177A8"/>
    <w:multiLevelType w:val="hybridMultilevel"/>
    <w:tmpl w:val="EF80B220"/>
    <w:lvl w:ilvl="0" w:tplc="8BB8B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799F"/>
    <w:multiLevelType w:val="hybridMultilevel"/>
    <w:tmpl w:val="3B241D60"/>
    <w:lvl w:ilvl="0" w:tplc="EB1C0E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A0212"/>
    <w:multiLevelType w:val="hybridMultilevel"/>
    <w:tmpl w:val="AA286E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5D38A7"/>
    <w:multiLevelType w:val="hybridMultilevel"/>
    <w:tmpl w:val="955A468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D453A"/>
    <w:multiLevelType w:val="hybridMultilevel"/>
    <w:tmpl w:val="AFACD6DE"/>
    <w:lvl w:ilvl="0" w:tplc="9434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3C5897"/>
    <w:multiLevelType w:val="hybridMultilevel"/>
    <w:tmpl w:val="B088C94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D4DA3"/>
    <w:multiLevelType w:val="hybridMultilevel"/>
    <w:tmpl w:val="4188712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E153E"/>
    <w:multiLevelType w:val="hybridMultilevel"/>
    <w:tmpl w:val="70FA9770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5A20"/>
    <w:multiLevelType w:val="hybridMultilevel"/>
    <w:tmpl w:val="5016E194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8135B"/>
    <w:multiLevelType w:val="hybridMultilevel"/>
    <w:tmpl w:val="72604E0A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C3091"/>
    <w:multiLevelType w:val="hybridMultilevel"/>
    <w:tmpl w:val="8F4E330E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65BF0"/>
    <w:multiLevelType w:val="hybridMultilevel"/>
    <w:tmpl w:val="A5D8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F4B31"/>
    <w:multiLevelType w:val="hybridMultilevel"/>
    <w:tmpl w:val="405A13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053DD"/>
    <w:multiLevelType w:val="hybridMultilevel"/>
    <w:tmpl w:val="223A5676"/>
    <w:lvl w:ilvl="0" w:tplc="E8B62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67EB"/>
    <w:multiLevelType w:val="hybridMultilevel"/>
    <w:tmpl w:val="D17AF2F6"/>
    <w:lvl w:ilvl="0" w:tplc="ACEA278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1E312B"/>
    <w:multiLevelType w:val="hybridMultilevel"/>
    <w:tmpl w:val="DE062D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A38D5"/>
    <w:multiLevelType w:val="hybridMultilevel"/>
    <w:tmpl w:val="F894F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65DF6"/>
    <w:multiLevelType w:val="hybridMultilevel"/>
    <w:tmpl w:val="E186777C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D226D"/>
    <w:multiLevelType w:val="hybridMultilevel"/>
    <w:tmpl w:val="EE00F67E"/>
    <w:lvl w:ilvl="0" w:tplc="0336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8B7809"/>
    <w:multiLevelType w:val="hybridMultilevel"/>
    <w:tmpl w:val="92D0C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D7FE8"/>
    <w:multiLevelType w:val="hybridMultilevel"/>
    <w:tmpl w:val="70F007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20A6A"/>
    <w:multiLevelType w:val="hybridMultilevel"/>
    <w:tmpl w:val="829ADF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C2970"/>
    <w:multiLevelType w:val="hybridMultilevel"/>
    <w:tmpl w:val="B6FECEE6"/>
    <w:lvl w:ilvl="0" w:tplc="7F7C235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7"/>
  </w:num>
  <w:num w:numId="4">
    <w:abstractNumId w:val="16"/>
  </w:num>
  <w:num w:numId="5">
    <w:abstractNumId w:val="29"/>
  </w:num>
  <w:num w:numId="6">
    <w:abstractNumId w:val="31"/>
  </w:num>
  <w:num w:numId="7">
    <w:abstractNumId w:val="35"/>
  </w:num>
  <w:num w:numId="8">
    <w:abstractNumId w:val="36"/>
  </w:num>
  <w:num w:numId="9">
    <w:abstractNumId w:val="30"/>
  </w:num>
  <w:num w:numId="10">
    <w:abstractNumId w:val="12"/>
  </w:num>
  <w:num w:numId="11">
    <w:abstractNumId w:val="33"/>
  </w:num>
  <w:num w:numId="12">
    <w:abstractNumId w:val="4"/>
  </w:num>
  <w:num w:numId="13">
    <w:abstractNumId w:val="10"/>
  </w:num>
  <w:num w:numId="14">
    <w:abstractNumId w:val="6"/>
  </w:num>
  <w:num w:numId="15">
    <w:abstractNumId w:val="19"/>
  </w:num>
  <w:num w:numId="16">
    <w:abstractNumId w:val="17"/>
  </w:num>
  <w:num w:numId="17">
    <w:abstractNumId w:val="11"/>
  </w:num>
  <w:num w:numId="18">
    <w:abstractNumId w:val="20"/>
  </w:num>
  <w:num w:numId="19">
    <w:abstractNumId w:val="34"/>
  </w:num>
  <w:num w:numId="20">
    <w:abstractNumId w:val="24"/>
  </w:num>
  <w:num w:numId="21">
    <w:abstractNumId w:val="5"/>
  </w:num>
  <w:num w:numId="22">
    <w:abstractNumId w:val="18"/>
  </w:num>
  <w:num w:numId="23">
    <w:abstractNumId w:val="14"/>
  </w:num>
  <w:num w:numId="24">
    <w:abstractNumId w:val="37"/>
  </w:num>
  <w:num w:numId="25">
    <w:abstractNumId w:val="21"/>
  </w:num>
  <w:num w:numId="26">
    <w:abstractNumId w:val="0"/>
  </w:num>
  <w:num w:numId="27">
    <w:abstractNumId w:val="25"/>
  </w:num>
  <w:num w:numId="28">
    <w:abstractNumId w:val="9"/>
  </w:num>
  <w:num w:numId="29">
    <w:abstractNumId w:val="26"/>
  </w:num>
  <w:num w:numId="30">
    <w:abstractNumId w:val="22"/>
  </w:num>
  <w:num w:numId="31">
    <w:abstractNumId w:val="32"/>
  </w:num>
  <w:num w:numId="32">
    <w:abstractNumId w:val="1"/>
  </w:num>
  <w:num w:numId="33">
    <w:abstractNumId w:val="23"/>
  </w:num>
  <w:num w:numId="34">
    <w:abstractNumId w:val="8"/>
  </w:num>
  <w:num w:numId="35">
    <w:abstractNumId w:val="3"/>
  </w:num>
  <w:num w:numId="36">
    <w:abstractNumId w:val="15"/>
  </w:num>
  <w:num w:numId="37">
    <w:abstractNumId w:val="1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37"/>
    <w:rsid w:val="000109DB"/>
    <w:rsid w:val="00011011"/>
    <w:rsid w:val="00017A8F"/>
    <w:rsid w:val="00033061"/>
    <w:rsid w:val="0004142A"/>
    <w:rsid w:val="00045DDE"/>
    <w:rsid w:val="0004609B"/>
    <w:rsid w:val="00053994"/>
    <w:rsid w:val="00056465"/>
    <w:rsid w:val="000618E5"/>
    <w:rsid w:val="000945F8"/>
    <w:rsid w:val="000A18AC"/>
    <w:rsid w:val="000A5484"/>
    <w:rsid w:val="000C1ED5"/>
    <w:rsid w:val="000D06B0"/>
    <w:rsid w:val="000D3EE6"/>
    <w:rsid w:val="000E567F"/>
    <w:rsid w:val="000E5838"/>
    <w:rsid w:val="00101EF9"/>
    <w:rsid w:val="00111CF0"/>
    <w:rsid w:val="00111FD6"/>
    <w:rsid w:val="0011266D"/>
    <w:rsid w:val="0011556D"/>
    <w:rsid w:val="00126255"/>
    <w:rsid w:val="0013139B"/>
    <w:rsid w:val="0016279E"/>
    <w:rsid w:val="00171330"/>
    <w:rsid w:val="00171492"/>
    <w:rsid w:val="00171AFF"/>
    <w:rsid w:val="00172129"/>
    <w:rsid w:val="00180CDA"/>
    <w:rsid w:val="00183767"/>
    <w:rsid w:val="00191D64"/>
    <w:rsid w:val="001B414D"/>
    <w:rsid w:val="001C5F1F"/>
    <w:rsid w:val="001E20B9"/>
    <w:rsid w:val="002137B4"/>
    <w:rsid w:val="00216C4B"/>
    <w:rsid w:val="00217480"/>
    <w:rsid w:val="00222295"/>
    <w:rsid w:val="002223A3"/>
    <w:rsid w:val="00231600"/>
    <w:rsid w:val="00246785"/>
    <w:rsid w:val="00256623"/>
    <w:rsid w:val="0025665C"/>
    <w:rsid w:val="002705BF"/>
    <w:rsid w:val="00296E0A"/>
    <w:rsid w:val="002A0247"/>
    <w:rsid w:val="002A5ADF"/>
    <w:rsid w:val="002A7DC2"/>
    <w:rsid w:val="002D279A"/>
    <w:rsid w:val="002D46EE"/>
    <w:rsid w:val="002D626F"/>
    <w:rsid w:val="003239C7"/>
    <w:rsid w:val="00342499"/>
    <w:rsid w:val="00346FC3"/>
    <w:rsid w:val="00356CBB"/>
    <w:rsid w:val="00357B68"/>
    <w:rsid w:val="00357DEF"/>
    <w:rsid w:val="00375F7F"/>
    <w:rsid w:val="003944F6"/>
    <w:rsid w:val="003D09C2"/>
    <w:rsid w:val="003E4357"/>
    <w:rsid w:val="003E7A20"/>
    <w:rsid w:val="0040711C"/>
    <w:rsid w:val="004105F1"/>
    <w:rsid w:val="00420DAB"/>
    <w:rsid w:val="004413EF"/>
    <w:rsid w:val="004436A5"/>
    <w:rsid w:val="00443BDF"/>
    <w:rsid w:val="00444462"/>
    <w:rsid w:val="00450691"/>
    <w:rsid w:val="004513A5"/>
    <w:rsid w:val="0045474A"/>
    <w:rsid w:val="00456654"/>
    <w:rsid w:val="00467022"/>
    <w:rsid w:val="00474457"/>
    <w:rsid w:val="00474AD7"/>
    <w:rsid w:val="00481504"/>
    <w:rsid w:val="004939CD"/>
    <w:rsid w:val="0049446E"/>
    <w:rsid w:val="004A3FB9"/>
    <w:rsid w:val="004B055F"/>
    <w:rsid w:val="004C25AB"/>
    <w:rsid w:val="004D38E9"/>
    <w:rsid w:val="004D44BA"/>
    <w:rsid w:val="004D79B1"/>
    <w:rsid w:val="004E0BCA"/>
    <w:rsid w:val="004E4DAB"/>
    <w:rsid w:val="004F7B94"/>
    <w:rsid w:val="0050088E"/>
    <w:rsid w:val="00507C8C"/>
    <w:rsid w:val="00510BFE"/>
    <w:rsid w:val="00517A1C"/>
    <w:rsid w:val="00532B04"/>
    <w:rsid w:val="00536625"/>
    <w:rsid w:val="005479FA"/>
    <w:rsid w:val="005517B3"/>
    <w:rsid w:val="0056477D"/>
    <w:rsid w:val="00587440"/>
    <w:rsid w:val="005960E8"/>
    <w:rsid w:val="005A11E4"/>
    <w:rsid w:val="005B0288"/>
    <w:rsid w:val="005B0B22"/>
    <w:rsid w:val="005B3F44"/>
    <w:rsid w:val="005B5578"/>
    <w:rsid w:val="005C15E1"/>
    <w:rsid w:val="005D5515"/>
    <w:rsid w:val="005F357A"/>
    <w:rsid w:val="006362DB"/>
    <w:rsid w:val="0064555B"/>
    <w:rsid w:val="00645C94"/>
    <w:rsid w:val="00646E55"/>
    <w:rsid w:val="006553CF"/>
    <w:rsid w:val="00657C26"/>
    <w:rsid w:val="00662CE7"/>
    <w:rsid w:val="00666774"/>
    <w:rsid w:val="00674691"/>
    <w:rsid w:val="00681E5B"/>
    <w:rsid w:val="006908F4"/>
    <w:rsid w:val="00694AE5"/>
    <w:rsid w:val="0069679F"/>
    <w:rsid w:val="006B58F3"/>
    <w:rsid w:val="006C05E6"/>
    <w:rsid w:val="006C07C8"/>
    <w:rsid w:val="006C4260"/>
    <w:rsid w:val="006C642B"/>
    <w:rsid w:val="006D0992"/>
    <w:rsid w:val="006D12B5"/>
    <w:rsid w:val="006D5E18"/>
    <w:rsid w:val="006E0EEA"/>
    <w:rsid w:val="006E2151"/>
    <w:rsid w:val="006E3375"/>
    <w:rsid w:val="006F7B91"/>
    <w:rsid w:val="00715B9C"/>
    <w:rsid w:val="00715D3F"/>
    <w:rsid w:val="00720D71"/>
    <w:rsid w:val="00727E37"/>
    <w:rsid w:val="00731753"/>
    <w:rsid w:val="00732D4D"/>
    <w:rsid w:val="0075290B"/>
    <w:rsid w:val="00755B59"/>
    <w:rsid w:val="00756ECE"/>
    <w:rsid w:val="0076388F"/>
    <w:rsid w:val="007727CD"/>
    <w:rsid w:val="00774FDE"/>
    <w:rsid w:val="007879D9"/>
    <w:rsid w:val="007933AF"/>
    <w:rsid w:val="007971B5"/>
    <w:rsid w:val="007A40AB"/>
    <w:rsid w:val="007A4FE5"/>
    <w:rsid w:val="007B0B09"/>
    <w:rsid w:val="007B3D6A"/>
    <w:rsid w:val="007B58F2"/>
    <w:rsid w:val="007C30F3"/>
    <w:rsid w:val="007C42EA"/>
    <w:rsid w:val="007C5866"/>
    <w:rsid w:val="007E2F9E"/>
    <w:rsid w:val="007F0E49"/>
    <w:rsid w:val="00802FB6"/>
    <w:rsid w:val="00814B21"/>
    <w:rsid w:val="00837D01"/>
    <w:rsid w:val="00847834"/>
    <w:rsid w:val="00853D8F"/>
    <w:rsid w:val="00872784"/>
    <w:rsid w:val="008B29D5"/>
    <w:rsid w:val="008B7A82"/>
    <w:rsid w:val="008C2664"/>
    <w:rsid w:val="008C58B0"/>
    <w:rsid w:val="008D08FA"/>
    <w:rsid w:val="009118B6"/>
    <w:rsid w:val="00917FA0"/>
    <w:rsid w:val="009224C8"/>
    <w:rsid w:val="00930DDD"/>
    <w:rsid w:val="00963AEE"/>
    <w:rsid w:val="00967118"/>
    <w:rsid w:val="00982C42"/>
    <w:rsid w:val="009A36FF"/>
    <w:rsid w:val="009A4569"/>
    <w:rsid w:val="009A5A5B"/>
    <w:rsid w:val="009A5E2E"/>
    <w:rsid w:val="009A69BE"/>
    <w:rsid w:val="009B0B8B"/>
    <w:rsid w:val="009B2BB6"/>
    <w:rsid w:val="009B59DF"/>
    <w:rsid w:val="009C0F48"/>
    <w:rsid w:val="009C3E7A"/>
    <w:rsid w:val="009C40B7"/>
    <w:rsid w:val="009D29AF"/>
    <w:rsid w:val="009E616C"/>
    <w:rsid w:val="00A069FD"/>
    <w:rsid w:val="00A06D00"/>
    <w:rsid w:val="00A135BF"/>
    <w:rsid w:val="00A25D55"/>
    <w:rsid w:val="00A52186"/>
    <w:rsid w:val="00A6471C"/>
    <w:rsid w:val="00A73782"/>
    <w:rsid w:val="00A75224"/>
    <w:rsid w:val="00A761F5"/>
    <w:rsid w:val="00AB4849"/>
    <w:rsid w:val="00AB5E2C"/>
    <w:rsid w:val="00AD78EC"/>
    <w:rsid w:val="00AE312C"/>
    <w:rsid w:val="00AE631D"/>
    <w:rsid w:val="00AF00CB"/>
    <w:rsid w:val="00B074CB"/>
    <w:rsid w:val="00B3104C"/>
    <w:rsid w:val="00B37B88"/>
    <w:rsid w:val="00B425DD"/>
    <w:rsid w:val="00B4544E"/>
    <w:rsid w:val="00B52909"/>
    <w:rsid w:val="00B565EA"/>
    <w:rsid w:val="00B61181"/>
    <w:rsid w:val="00B7030B"/>
    <w:rsid w:val="00B72842"/>
    <w:rsid w:val="00B72CD8"/>
    <w:rsid w:val="00B94961"/>
    <w:rsid w:val="00B96F9E"/>
    <w:rsid w:val="00BA03BC"/>
    <w:rsid w:val="00BA0469"/>
    <w:rsid w:val="00BA26E1"/>
    <w:rsid w:val="00BA7637"/>
    <w:rsid w:val="00BD1397"/>
    <w:rsid w:val="00BE2A02"/>
    <w:rsid w:val="00BE571D"/>
    <w:rsid w:val="00BF4545"/>
    <w:rsid w:val="00C04BB1"/>
    <w:rsid w:val="00C1652F"/>
    <w:rsid w:val="00C17374"/>
    <w:rsid w:val="00C213E6"/>
    <w:rsid w:val="00C27355"/>
    <w:rsid w:val="00C46A16"/>
    <w:rsid w:val="00C5089F"/>
    <w:rsid w:val="00C653B5"/>
    <w:rsid w:val="00C70628"/>
    <w:rsid w:val="00C765A5"/>
    <w:rsid w:val="00C91056"/>
    <w:rsid w:val="00C95110"/>
    <w:rsid w:val="00CA0154"/>
    <w:rsid w:val="00CB1F06"/>
    <w:rsid w:val="00CB39EC"/>
    <w:rsid w:val="00CB59D7"/>
    <w:rsid w:val="00CC3EB3"/>
    <w:rsid w:val="00CD4023"/>
    <w:rsid w:val="00CE29D7"/>
    <w:rsid w:val="00CE4BF2"/>
    <w:rsid w:val="00CE5A9A"/>
    <w:rsid w:val="00CF0D5B"/>
    <w:rsid w:val="00D06BDC"/>
    <w:rsid w:val="00D072B2"/>
    <w:rsid w:val="00D2401A"/>
    <w:rsid w:val="00D25450"/>
    <w:rsid w:val="00D25D49"/>
    <w:rsid w:val="00D43068"/>
    <w:rsid w:val="00D57625"/>
    <w:rsid w:val="00D6264E"/>
    <w:rsid w:val="00D74A75"/>
    <w:rsid w:val="00D830A8"/>
    <w:rsid w:val="00D8326F"/>
    <w:rsid w:val="00D93A59"/>
    <w:rsid w:val="00D9695C"/>
    <w:rsid w:val="00D97372"/>
    <w:rsid w:val="00DA1FCE"/>
    <w:rsid w:val="00DB1F9C"/>
    <w:rsid w:val="00DB72AA"/>
    <w:rsid w:val="00DB7621"/>
    <w:rsid w:val="00DD4A03"/>
    <w:rsid w:val="00DF2FC8"/>
    <w:rsid w:val="00E027A2"/>
    <w:rsid w:val="00E03060"/>
    <w:rsid w:val="00E04467"/>
    <w:rsid w:val="00E15D79"/>
    <w:rsid w:val="00E3549F"/>
    <w:rsid w:val="00E40E09"/>
    <w:rsid w:val="00E5237E"/>
    <w:rsid w:val="00E619FF"/>
    <w:rsid w:val="00E62475"/>
    <w:rsid w:val="00E66C5D"/>
    <w:rsid w:val="00E7759B"/>
    <w:rsid w:val="00E93FD9"/>
    <w:rsid w:val="00E96EF8"/>
    <w:rsid w:val="00ED4C90"/>
    <w:rsid w:val="00EE3804"/>
    <w:rsid w:val="00EE5CE7"/>
    <w:rsid w:val="00EE5E5F"/>
    <w:rsid w:val="00F01983"/>
    <w:rsid w:val="00F140C9"/>
    <w:rsid w:val="00F24570"/>
    <w:rsid w:val="00F73157"/>
    <w:rsid w:val="00F850A7"/>
    <w:rsid w:val="00F92E94"/>
    <w:rsid w:val="00F969A2"/>
    <w:rsid w:val="00FA476B"/>
    <w:rsid w:val="00FA6E1C"/>
    <w:rsid w:val="00FB2A1F"/>
    <w:rsid w:val="00FB5213"/>
    <w:rsid w:val="00FC0156"/>
    <w:rsid w:val="00FC3F23"/>
    <w:rsid w:val="00FD10D8"/>
    <w:rsid w:val="00FD2066"/>
    <w:rsid w:val="00FE76D3"/>
    <w:rsid w:val="00FF1F74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32B7C5-BB3B-4E4E-9060-A4741FF4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5F7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4249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42499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75F7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A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A76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76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27E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E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E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E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E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12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5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kori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dol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dlecj\AppData\Roaming\Microsoft\&#352;ablony\KORID%20L1_modr&#253;%20pru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6B0CB-6846-4CF0-8EE5-3578C4AA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KORID L1_modrý pruh</Template>
  <TotalTime>0</TotalTime>
  <Pages>3</Pages>
  <Words>892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Kadlec</dc:creator>
  <cp:lastModifiedBy>Marie_Matysova</cp:lastModifiedBy>
  <cp:revision>2</cp:revision>
  <cp:lastPrinted>2014-08-25T15:31:00Z</cp:lastPrinted>
  <dcterms:created xsi:type="dcterms:W3CDTF">2018-03-05T14:07:00Z</dcterms:created>
  <dcterms:modified xsi:type="dcterms:W3CDTF">2018-03-05T14:07:00Z</dcterms:modified>
</cp:coreProperties>
</file>